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3C" w:rsidRPr="007D08E4" w:rsidRDefault="00E511FC" w:rsidP="00623EF2">
      <w:pPr>
        <w:spacing w:line="500" w:lineRule="exact"/>
        <w:ind w:firstLineChars="100" w:firstLine="400"/>
        <w:rPr>
          <w:rFonts w:ascii="標楷體" w:eastAsia="標楷體" w:hAnsi="標楷體"/>
          <w:b/>
          <w:sz w:val="40"/>
          <w:szCs w:val="44"/>
        </w:rPr>
      </w:pPr>
      <w:r w:rsidRPr="007D08E4">
        <w:rPr>
          <w:rFonts w:ascii="標楷體" w:eastAsia="標楷體" w:hAnsi="標楷體" w:hint="eastAsia"/>
          <w:noProof/>
          <w:sz w:val="40"/>
          <w:szCs w:val="44"/>
        </w:rPr>
        <mc:AlternateContent>
          <mc:Choice Requires="wps">
            <w:drawing>
              <wp:anchor distT="0" distB="0" distL="114300" distR="114300" simplePos="0" relativeHeight="251657216" behindDoc="1" locked="0" layoutInCell="1" allowOverlap="1">
                <wp:simplePos x="0" y="0"/>
                <wp:positionH relativeFrom="column">
                  <wp:posOffset>5708015</wp:posOffset>
                </wp:positionH>
                <wp:positionV relativeFrom="paragraph">
                  <wp:posOffset>-60325</wp:posOffset>
                </wp:positionV>
                <wp:extent cx="1334770" cy="586105"/>
                <wp:effectExtent l="20955" t="24765" r="25400" b="2730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586105"/>
                        </a:xfrm>
                        <a:prstGeom prst="rect">
                          <a:avLst/>
                        </a:prstGeom>
                        <a:solidFill>
                          <a:srgbClr val="FFFFFF"/>
                        </a:solidFill>
                        <a:ln w="38100" cmpd="dbl">
                          <a:solidFill>
                            <a:srgbClr val="000000"/>
                          </a:solidFill>
                          <a:miter lim="800000"/>
                          <a:headEnd/>
                          <a:tailEnd/>
                        </a:ln>
                      </wps:spPr>
                      <wps:txbx>
                        <w:txbxContent>
                          <w:p w:rsidR="006E429B" w:rsidRPr="00A70D81" w:rsidRDefault="006E429B" w:rsidP="0081483C">
                            <w:pPr>
                              <w:rPr>
                                <w:rFonts w:ascii="華康勘亭流" w:eastAsia="華康勘亭流"/>
                                <w:sz w:val="40"/>
                                <w:szCs w:val="40"/>
                              </w:rPr>
                            </w:pPr>
                            <w:r w:rsidRPr="00A70D81">
                              <w:rPr>
                                <w:rFonts w:ascii="華康勘亭流" w:eastAsia="華康勘亭流" w:hint="eastAsia"/>
                                <w:sz w:val="40"/>
                                <w:szCs w:val="40"/>
                              </w:rPr>
                              <w:t>防火簡章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449.45pt;margin-top:-4.75pt;width:105.1pt;height:4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" strokeweight="3pt">
                <v:stroke linestyle="thinThin"/>
                <v:textbox>
                  <w:txbxContent>
                    <w:p w:rsidR="006E429B" w:rsidRPr="00A70D81" w:rsidRDefault="006E429B" w:rsidP="0081483C">
                      <w:pPr>
                        <w:rPr>
                          <w:rFonts w:ascii="華康勘亭流" w:eastAsia="華康勘亭流"/>
                          <w:sz w:val="40"/>
                          <w:szCs w:val="40"/>
                        </w:rPr>
                      </w:pPr>
                      <w:r w:rsidRPr="00A70D81">
                        <w:rPr>
                          <w:rFonts w:ascii="華康勘亭流" w:eastAsia="華康勘亭流" w:hint="eastAsia"/>
                          <w:sz w:val="40"/>
                          <w:szCs w:val="40"/>
                        </w:rPr>
                        <w:t>防火簡章</w:t>
                      </w:r>
                    </w:p>
                  </w:txbxContent>
                </v:textbox>
              </v:rect>
            </w:pict>
          </mc:Fallback>
        </mc:AlternateContent>
      </w:r>
      <w:r w:rsidR="0081483C" w:rsidRPr="007D08E4">
        <w:rPr>
          <w:rFonts w:ascii="標楷體" w:eastAsia="標楷體" w:hAnsi="標楷體" w:hint="eastAsia"/>
          <w:b/>
          <w:sz w:val="40"/>
          <w:szCs w:val="44"/>
        </w:rPr>
        <w:t>中華民國勞工教育協進會附設中區職業訓練中心</w:t>
      </w:r>
    </w:p>
    <w:p w:rsidR="007E6B64" w:rsidRDefault="007E6B64" w:rsidP="00475DE1">
      <w:pPr>
        <w:ind w:leftChars="50" w:left="1254" w:hangingChars="472" w:hanging="1134"/>
        <w:rPr>
          <w:rFonts w:ascii="標楷體" w:eastAsia="標楷體" w:hAnsi="標楷體"/>
          <w:b/>
          <w:color w:val="4F6228"/>
        </w:rPr>
      </w:pPr>
    </w:p>
    <w:p w:rsidR="005A2114" w:rsidRPr="005A2114" w:rsidRDefault="005A2114" w:rsidP="00D902BE">
      <w:pPr>
        <w:ind w:leftChars="50" w:left="1254" w:hangingChars="472" w:hanging="1134"/>
        <w:rPr>
          <w:rFonts w:ascii="標楷體" w:eastAsia="標楷體" w:hAnsi="標楷體"/>
        </w:rPr>
      </w:pPr>
      <w:r w:rsidRPr="005A2114">
        <w:rPr>
          <w:rFonts w:ascii="標楷體" w:eastAsia="標楷體" w:hAnsi="標楷體" w:hint="eastAsia"/>
          <w:b/>
          <w:color w:val="4F6228"/>
        </w:rPr>
        <w:t>宗    旨：</w:t>
      </w:r>
      <w:r w:rsidRPr="005A2114">
        <w:rPr>
          <w:rFonts w:ascii="標楷體" w:eastAsia="標楷體" w:hAnsi="標楷體" w:hint="eastAsia"/>
        </w:rPr>
        <w:t>依據消防法第十三條規定：一定規模以上供公眾使用建築物，應由管理權人，遴選防火管理人，</w:t>
      </w:r>
      <w:r w:rsidR="00E511FC">
        <w:rPr>
          <w:noProof/>
        </w:rPr>
        <w:drawing>
          <wp:anchor distT="0" distB="0" distL="114300" distR="114300" simplePos="0" relativeHeight="251655168" behindDoc="1" locked="0" layoutInCell="1" allowOverlap="1" wp14:anchorId="38C27738" wp14:editId="17646568">
            <wp:simplePos x="0" y="0"/>
            <wp:positionH relativeFrom="column">
              <wp:posOffset>5943600</wp:posOffset>
            </wp:positionH>
            <wp:positionV relativeFrom="paragraph">
              <wp:posOffset>114300</wp:posOffset>
            </wp:positionV>
            <wp:extent cx="620395" cy="606425"/>
            <wp:effectExtent l="0" t="0" r="0" b="0"/>
            <wp:wrapNone/>
            <wp:docPr id="2" name="圖片 2" descr="消防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消防員"/>
                    <pic:cNvPicPr>
                      <a:picLocks noChangeAspect="1" noChangeArrowheads="1"/>
                    </pic:cNvPicPr>
                  </pic:nvPicPr>
                  <pic:blipFill>
                    <a:blip r:embed="rId7" cstate="print">
                      <a:lum bright="50000" contrast="-50000"/>
                      <a:extLst>
                        <a:ext uri="{28A0092B-C50C-407E-A947-70E740481C1C}">
                          <a14:useLocalDpi xmlns:a14="http://schemas.microsoft.com/office/drawing/2010/main" val="0"/>
                        </a:ext>
                      </a:extLst>
                    </a:blip>
                    <a:srcRect/>
                    <a:stretch>
                      <a:fillRect/>
                    </a:stretch>
                  </pic:blipFill>
                  <pic:spPr bwMode="auto">
                    <a:xfrm>
                      <a:off x="0" y="0"/>
                      <a:ext cx="62039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114">
        <w:rPr>
          <w:rFonts w:ascii="標楷體" w:eastAsia="標楷體" w:hAnsi="標楷體" w:hint="eastAsia"/>
        </w:rPr>
        <w:t>責其製定消防防護計劃，報請主管機關核備並依該計畫執行有關防火管理人必要之業務</w:t>
      </w:r>
      <w:r w:rsidR="000F61C1">
        <w:rPr>
          <w:rFonts w:ascii="標楷體" w:eastAsia="標楷體" w:hAnsi="標楷體" w:hint="eastAsia"/>
        </w:rPr>
        <w:t>，所謂防火管理人應為管理或監督層次幹部，</w:t>
      </w:r>
      <w:r w:rsidR="00651ECC">
        <w:rPr>
          <w:rFonts w:ascii="標楷體" w:eastAsia="標楷體" w:hAnsi="標楷體" w:hint="eastAsia"/>
        </w:rPr>
        <w:t>並經縣市消防機關或中央消防機關認可之專業機構講習訓練合格領有證書使得充任</w:t>
      </w:r>
      <w:r w:rsidRPr="005A2114">
        <w:rPr>
          <w:rFonts w:ascii="標楷體" w:eastAsia="標楷體" w:hAnsi="標楷體" w:hint="eastAsia"/>
        </w:rPr>
        <w:t>。經受訓</w:t>
      </w:r>
      <w:r w:rsidR="00303A51">
        <w:rPr>
          <w:rFonts w:ascii="標楷體" w:eastAsia="標楷體" w:hAnsi="標楷體" w:hint="eastAsia"/>
        </w:rPr>
        <w:t>滿</w:t>
      </w:r>
      <w:r w:rsidR="00303A51" w:rsidRPr="00303A51">
        <w:rPr>
          <w:rFonts w:ascii="標楷體" w:eastAsia="標楷體" w:hAnsi="標楷體" w:hint="eastAsia"/>
          <w:b/>
        </w:rPr>
        <w:t>三</w:t>
      </w:r>
      <w:r w:rsidRPr="00303A51">
        <w:rPr>
          <w:rFonts w:ascii="標楷體" w:eastAsia="標楷體" w:hAnsi="標楷體" w:hint="eastAsia"/>
          <w:b/>
        </w:rPr>
        <w:t>年後</w:t>
      </w:r>
      <w:r w:rsidRPr="005A2114">
        <w:rPr>
          <w:rFonts w:ascii="標楷體" w:eastAsia="標楷體" w:hAnsi="標楷體" w:hint="eastAsia"/>
        </w:rPr>
        <w:t>需再複訓，方能繼續擔任防火管理人</w:t>
      </w:r>
      <w:r>
        <w:rPr>
          <w:rFonts w:ascii="標楷體" w:eastAsia="標楷體" w:hAnsi="標楷體" w:hint="eastAsia"/>
        </w:rPr>
        <w:t>。</w:t>
      </w:r>
      <w:r w:rsidR="00F56837">
        <w:rPr>
          <w:rFonts w:ascii="標楷體" w:eastAsia="標楷體" w:hAnsi="標楷體"/>
        </w:rPr>
        <w:tab/>
      </w:r>
    </w:p>
    <w:p w:rsidR="0000149D" w:rsidRDefault="009726D5" w:rsidP="005A2114">
      <w:pPr>
        <w:rPr>
          <w:rFonts w:ascii="標楷體" w:eastAsia="標楷體" w:hAnsi="標楷體"/>
        </w:rPr>
      </w:pPr>
      <w:r>
        <w:rPr>
          <w:rFonts w:ascii="標楷體" w:eastAsia="標楷體" w:hAnsi="標楷體" w:hint="eastAsia"/>
          <w:b/>
          <w:color w:val="4F6228"/>
        </w:rPr>
        <w:t xml:space="preserve"> </w:t>
      </w:r>
      <w:r w:rsidR="005A2114" w:rsidRPr="005A2114">
        <w:rPr>
          <w:rFonts w:ascii="標楷體" w:eastAsia="標楷體" w:hAnsi="標楷體" w:hint="eastAsia"/>
          <w:b/>
          <w:color w:val="4F6228"/>
        </w:rPr>
        <w:t>辦理單位：</w:t>
      </w:r>
      <w:r w:rsidR="005A2114" w:rsidRPr="005A2114">
        <w:rPr>
          <w:rFonts w:ascii="標楷體" w:eastAsia="標楷體" w:hAnsi="標楷體" w:hint="eastAsia"/>
        </w:rPr>
        <w:t>主管機關—內政部消防署</w:t>
      </w:r>
      <w:r w:rsidR="00310B7A">
        <w:rPr>
          <w:rFonts w:ascii="標楷體" w:eastAsia="標楷體" w:hAnsi="標楷體" w:hint="eastAsia"/>
        </w:rPr>
        <w:t>，</w:t>
      </w:r>
      <w:r w:rsidR="005A2114" w:rsidRPr="005A2114">
        <w:rPr>
          <w:rFonts w:ascii="標楷體" w:eastAsia="標楷體" w:hAnsi="標楷體" w:hint="eastAsia"/>
        </w:rPr>
        <w:t>訓練單位—中華民國勞工教育協進會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6"/>
        <w:gridCol w:w="3468"/>
        <w:gridCol w:w="6"/>
        <w:gridCol w:w="750"/>
        <w:gridCol w:w="1653"/>
        <w:gridCol w:w="2649"/>
        <w:gridCol w:w="6"/>
        <w:gridCol w:w="891"/>
      </w:tblGrid>
      <w:tr w:rsidR="00AE5FE0" w:rsidRPr="009C52D6" w:rsidTr="005349F0">
        <w:trPr>
          <w:trHeight w:val="623"/>
          <w:jc w:val="center"/>
        </w:trPr>
        <w:tc>
          <w:tcPr>
            <w:tcW w:w="5865" w:type="dxa"/>
            <w:gridSpan w:val="5"/>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C0A70" w:rsidRPr="00DF25F7" w:rsidRDefault="00464149" w:rsidP="008C0A70">
            <w:pPr>
              <w:spacing w:line="440" w:lineRule="exact"/>
              <w:ind w:left="1441" w:hangingChars="400" w:hanging="1441"/>
              <w:jc w:val="center"/>
              <w:rPr>
                <w:rFonts w:ascii="標楷體" w:eastAsia="標楷體" w:hAnsi="標楷體"/>
                <w:b/>
                <w:color w:val="FF0000"/>
                <w:sz w:val="36"/>
                <w:szCs w:val="26"/>
              </w:rPr>
            </w:pPr>
            <w:r w:rsidRPr="00DF25F7">
              <w:rPr>
                <w:rFonts w:ascii="標楷體" w:eastAsia="標楷體" w:hAnsi="標楷體" w:hint="eastAsia"/>
                <w:b/>
                <w:color w:val="FF0000"/>
                <w:sz w:val="36"/>
                <w:szCs w:val="26"/>
              </w:rPr>
              <w:t>初訓班</w:t>
            </w:r>
          </w:p>
          <w:p w:rsidR="009D50E9" w:rsidRPr="008C2870" w:rsidRDefault="00112880" w:rsidP="001C0DF9">
            <w:pPr>
              <w:spacing w:line="440" w:lineRule="exact"/>
              <w:ind w:left="1441" w:hangingChars="400" w:hanging="1441"/>
              <w:rPr>
                <w:rFonts w:ascii="標楷體" w:eastAsia="標楷體" w:hAnsi="標楷體"/>
                <w:b/>
                <w:sz w:val="36"/>
                <w:szCs w:val="26"/>
              </w:rPr>
            </w:pPr>
            <w:r>
              <w:rPr>
                <w:rFonts w:ascii="標楷體" w:eastAsia="標楷體" w:hAnsi="標楷體" w:hint="eastAsia"/>
                <w:b/>
                <w:color w:val="FF0000"/>
                <w:sz w:val="36"/>
                <w:szCs w:val="26"/>
              </w:rPr>
              <w:t xml:space="preserve">        </w:t>
            </w:r>
            <w:r w:rsidR="001C0DF9">
              <w:rPr>
                <w:rFonts w:ascii="標楷體" w:eastAsia="標楷體" w:hAnsi="標楷體" w:hint="eastAsia"/>
                <w:b/>
                <w:color w:val="FF0000"/>
                <w:sz w:val="36"/>
                <w:szCs w:val="26"/>
              </w:rPr>
              <w:t xml:space="preserve">   </w:t>
            </w:r>
            <w:r>
              <w:rPr>
                <w:rFonts w:ascii="標楷體" w:eastAsia="標楷體" w:hAnsi="標楷體" w:hint="eastAsia"/>
                <w:b/>
                <w:color w:val="FF0000"/>
                <w:sz w:val="36"/>
                <w:szCs w:val="26"/>
              </w:rPr>
              <w:t>4/29-4/30</w:t>
            </w:r>
          </w:p>
        </w:tc>
        <w:tc>
          <w:tcPr>
            <w:tcW w:w="5199"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1A535A" w:rsidRPr="00DF25F7" w:rsidRDefault="004F5F84" w:rsidP="0011448C">
            <w:pPr>
              <w:spacing w:line="440" w:lineRule="exact"/>
              <w:jc w:val="center"/>
              <w:rPr>
                <w:rFonts w:ascii="標楷體" w:eastAsia="標楷體" w:hAnsi="標楷體"/>
                <w:b/>
                <w:color w:val="FF0000"/>
                <w:sz w:val="36"/>
                <w:szCs w:val="26"/>
              </w:rPr>
            </w:pPr>
            <w:r w:rsidRPr="00DF25F7">
              <w:rPr>
                <w:rFonts w:ascii="標楷體" w:eastAsia="標楷體" w:hAnsi="標楷體" w:hint="eastAsia"/>
                <w:b/>
                <w:color w:val="FF0000"/>
                <w:sz w:val="36"/>
                <w:szCs w:val="26"/>
              </w:rPr>
              <w:t>複訓班</w:t>
            </w:r>
          </w:p>
          <w:p w:rsidR="00406B74" w:rsidRDefault="00DF3D08" w:rsidP="00037C0D">
            <w:pPr>
              <w:spacing w:line="440" w:lineRule="exact"/>
              <w:jc w:val="center"/>
              <w:rPr>
                <w:rFonts w:ascii="標楷體" w:eastAsia="標楷體" w:hAnsi="標楷體"/>
                <w:b/>
                <w:color w:val="FF0000"/>
                <w:sz w:val="36"/>
                <w:szCs w:val="26"/>
              </w:rPr>
            </w:pPr>
            <w:r>
              <w:rPr>
                <w:rFonts w:ascii="標楷體" w:eastAsia="標楷體" w:hAnsi="標楷體" w:hint="eastAsia"/>
                <w:b/>
                <w:color w:val="FF0000"/>
                <w:sz w:val="36"/>
                <w:szCs w:val="26"/>
              </w:rPr>
              <w:t>第一梯次</w:t>
            </w:r>
            <w:r w:rsidR="001C1EF9">
              <w:rPr>
                <w:rFonts w:ascii="標楷體" w:eastAsia="標楷體" w:hAnsi="標楷體" w:hint="eastAsia"/>
                <w:b/>
                <w:color w:val="FF0000"/>
                <w:sz w:val="36"/>
                <w:szCs w:val="26"/>
              </w:rPr>
              <w:t>4/23</w:t>
            </w:r>
          </w:p>
          <w:p w:rsidR="00DF3D08" w:rsidRPr="00406B74" w:rsidRDefault="00DF3D08" w:rsidP="00037C0D">
            <w:pPr>
              <w:spacing w:line="440" w:lineRule="exact"/>
              <w:jc w:val="center"/>
              <w:rPr>
                <w:rFonts w:ascii="標楷體" w:eastAsia="標楷體" w:hAnsi="標楷體"/>
                <w:b/>
                <w:sz w:val="36"/>
                <w:szCs w:val="26"/>
              </w:rPr>
            </w:pPr>
            <w:r>
              <w:rPr>
                <w:rFonts w:ascii="標楷體" w:eastAsia="標楷體" w:hAnsi="標楷體" w:hint="eastAsia"/>
                <w:b/>
                <w:color w:val="FF0000"/>
                <w:sz w:val="36"/>
                <w:szCs w:val="26"/>
              </w:rPr>
              <w:t>第二梯次</w:t>
            </w:r>
            <w:r w:rsidR="001C0DF9">
              <w:rPr>
                <w:rFonts w:ascii="標楷體" w:eastAsia="標楷體" w:hAnsi="標楷體" w:hint="eastAsia"/>
                <w:b/>
                <w:color w:val="FF0000"/>
                <w:sz w:val="36"/>
                <w:szCs w:val="26"/>
              </w:rPr>
              <w:t>5/16</w:t>
            </w:r>
            <w:bookmarkStart w:id="0" w:name="_GoBack"/>
            <w:bookmarkEnd w:id="0"/>
          </w:p>
        </w:tc>
      </w:tr>
      <w:tr w:rsidR="00AE5FE0" w:rsidRPr="009C52D6" w:rsidTr="00D960BA">
        <w:trPr>
          <w:trHeight w:val="440"/>
          <w:jc w:val="center"/>
        </w:trPr>
        <w:tc>
          <w:tcPr>
            <w:tcW w:w="1641" w:type="dxa"/>
            <w:gridSpan w:val="2"/>
            <w:tcBorders>
              <w:top w:val="thinThickThinSmallGap" w:sz="24" w:space="0" w:color="auto"/>
              <w:left w:val="thinThickThinSmallGap" w:sz="24" w:space="0" w:color="auto"/>
              <w:bottom w:val="single" w:sz="6" w:space="0" w:color="auto"/>
              <w:right w:val="single" w:sz="6" w:space="0" w:color="auto"/>
            </w:tcBorders>
            <w:vAlign w:val="center"/>
          </w:tcPr>
          <w:p w:rsidR="00AE5FE0" w:rsidRPr="009C52D6" w:rsidRDefault="00AE5FE0" w:rsidP="00EC7F16">
            <w:pPr>
              <w:spacing w:before="40" w:after="40" w:line="360" w:lineRule="exact"/>
              <w:jc w:val="center"/>
              <w:rPr>
                <w:rFonts w:ascii="標楷體" w:eastAsia="標楷體" w:hAnsi="標楷體"/>
                <w:szCs w:val="24"/>
              </w:rPr>
            </w:pPr>
            <w:r>
              <w:rPr>
                <w:rFonts w:ascii="標楷體" w:eastAsia="標楷體" w:hAnsi="標楷體" w:hint="eastAsia"/>
                <w:szCs w:val="24"/>
              </w:rPr>
              <w:t>時間</w:t>
            </w:r>
          </w:p>
        </w:tc>
        <w:tc>
          <w:tcPr>
            <w:tcW w:w="3468" w:type="dxa"/>
            <w:tcBorders>
              <w:top w:val="thinThickThinSmallGap" w:sz="24" w:space="0" w:color="auto"/>
              <w:left w:val="single" w:sz="6" w:space="0" w:color="auto"/>
              <w:bottom w:val="single" w:sz="6" w:space="0" w:color="auto"/>
              <w:right w:val="single" w:sz="6" w:space="0" w:color="auto"/>
            </w:tcBorders>
            <w:vAlign w:val="center"/>
          </w:tcPr>
          <w:p w:rsidR="00AE5FE0" w:rsidRPr="009C52D6" w:rsidRDefault="00AE5FE0" w:rsidP="00EC7F16">
            <w:pPr>
              <w:spacing w:before="40" w:after="40" w:line="360" w:lineRule="exact"/>
              <w:jc w:val="center"/>
              <w:rPr>
                <w:rFonts w:ascii="標楷體" w:eastAsia="標楷體" w:hAnsi="標楷體"/>
                <w:szCs w:val="24"/>
              </w:rPr>
            </w:pPr>
            <w:r>
              <w:rPr>
                <w:rFonts w:ascii="標楷體" w:eastAsia="標楷體" w:hAnsi="標楷體" w:hint="eastAsia"/>
                <w:szCs w:val="24"/>
              </w:rPr>
              <w:t>課程內容</w:t>
            </w:r>
          </w:p>
        </w:tc>
        <w:tc>
          <w:tcPr>
            <w:tcW w:w="756" w:type="dxa"/>
            <w:gridSpan w:val="2"/>
            <w:tcBorders>
              <w:top w:val="thinThickThinSmallGap" w:sz="24" w:space="0" w:color="auto"/>
              <w:left w:val="single" w:sz="6" w:space="0" w:color="auto"/>
              <w:bottom w:val="single" w:sz="6" w:space="0" w:color="auto"/>
              <w:right w:val="thinThickThinSmallGap" w:sz="24" w:space="0" w:color="auto"/>
            </w:tcBorders>
            <w:vAlign w:val="center"/>
          </w:tcPr>
          <w:p w:rsidR="00AE5FE0" w:rsidRPr="00EC7F16" w:rsidRDefault="00AE5FE0" w:rsidP="00EC7F16">
            <w:pPr>
              <w:spacing w:before="40" w:after="40" w:line="360" w:lineRule="exact"/>
              <w:jc w:val="center"/>
              <w:rPr>
                <w:rFonts w:ascii="標楷體" w:eastAsia="標楷體" w:hAnsi="標楷體"/>
                <w:szCs w:val="24"/>
              </w:rPr>
            </w:pPr>
            <w:r w:rsidRPr="00EC7F16">
              <w:rPr>
                <w:rFonts w:ascii="標楷體" w:eastAsia="標楷體" w:hAnsi="標楷體" w:hint="eastAsia"/>
                <w:szCs w:val="24"/>
              </w:rPr>
              <w:t>時數</w:t>
            </w:r>
          </w:p>
        </w:tc>
        <w:tc>
          <w:tcPr>
            <w:tcW w:w="1653" w:type="dxa"/>
            <w:tcBorders>
              <w:top w:val="thinThickThinSmallGap" w:sz="24" w:space="0" w:color="auto"/>
              <w:left w:val="thinThickThinSmallGap" w:sz="24" w:space="0" w:color="auto"/>
              <w:bottom w:val="single" w:sz="6" w:space="0" w:color="auto"/>
              <w:right w:val="single" w:sz="6" w:space="0" w:color="auto"/>
            </w:tcBorders>
            <w:vAlign w:val="center"/>
          </w:tcPr>
          <w:p w:rsidR="00AE5FE0" w:rsidRPr="00EC7F16" w:rsidRDefault="00AE5FE0" w:rsidP="00622777">
            <w:pPr>
              <w:spacing w:before="40" w:after="40" w:line="360" w:lineRule="exact"/>
              <w:jc w:val="center"/>
              <w:rPr>
                <w:rFonts w:ascii="標楷體" w:eastAsia="標楷體" w:hAnsi="標楷體"/>
                <w:szCs w:val="24"/>
              </w:rPr>
            </w:pPr>
            <w:r>
              <w:rPr>
                <w:rFonts w:ascii="標楷體" w:eastAsia="標楷體" w:hAnsi="標楷體" w:hint="eastAsia"/>
                <w:szCs w:val="24"/>
              </w:rPr>
              <w:t>時間</w:t>
            </w:r>
          </w:p>
        </w:tc>
        <w:tc>
          <w:tcPr>
            <w:tcW w:w="2649" w:type="dxa"/>
            <w:tcBorders>
              <w:top w:val="thinThickThinSmallGap" w:sz="24" w:space="0" w:color="auto"/>
              <w:left w:val="single" w:sz="6" w:space="0" w:color="auto"/>
              <w:bottom w:val="single" w:sz="6" w:space="0" w:color="auto"/>
              <w:right w:val="single" w:sz="6" w:space="0" w:color="auto"/>
            </w:tcBorders>
            <w:vAlign w:val="center"/>
          </w:tcPr>
          <w:p w:rsidR="00AE5FE0" w:rsidRPr="00EC7F16" w:rsidRDefault="00AE5FE0" w:rsidP="00622777">
            <w:pPr>
              <w:spacing w:before="40" w:after="40" w:line="360" w:lineRule="exact"/>
              <w:jc w:val="center"/>
              <w:rPr>
                <w:rFonts w:ascii="標楷體" w:eastAsia="標楷體" w:hAnsi="標楷體"/>
                <w:szCs w:val="24"/>
              </w:rPr>
            </w:pPr>
            <w:r>
              <w:rPr>
                <w:rFonts w:ascii="標楷體" w:eastAsia="標楷體" w:hAnsi="標楷體" w:hint="eastAsia"/>
                <w:szCs w:val="24"/>
              </w:rPr>
              <w:t>課程內容</w:t>
            </w:r>
          </w:p>
        </w:tc>
        <w:tc>
          <w:tcPr>
            <w:tcW w:w="897" w:type="dxa"/>
            <w:gridSpan w:val="2"/>
            <w:tcBorders>
              <w:top w:val="thinThickThinSmallGap" w:sz="24" w:space="0" w:color="auto"/>
              <w:left w:val="single" w:sz="6" w:space="0" w:color="auto"/>
              <w:bottom w:val="single" w:sz="6" w:space="0" w:color="auto"/>
              <w:right w:val="thinThickThinSmallGap" w:sz="24" w:space="0" w:color="auto"/>
            </w:tcBorders>
            <w:vAlign w:val="center"/>
          </w:tcPr>
          <w:p w:rsidR="00AE5FE0" w:rsidRPr="00EC7F16" w:rsidRDefault="00AE5FE0" w:rsidP="00622777">
            <w:pPr>
              <w:spacing w:before="40" w:after="40" w:line="360" w:lineRule="exact"/>
              <w:jc w:val="center"/>
              <w:rPr>
                <w:rFonts w:ascii="標楷體" w:eastAsia="標楷體" w:hAnsi="標楷體"/>
                <w:szCs w:val="24"/>
              </w:rPr>
            </w:pPr>
            <w:r>
              <w:rPr>
                <w:rFonts w:ascii="標楷體" w:eastAsia="標楷體" w:hAnsi="標楷體" w:hint="eastAsia"/>
                <w:szCs w:val="24"/>
              </w:rPr>
              <w:t>時數</w:t>
            </w:r>
          </w:p>
        </w:tc>
      </w:tr>
      <w:tr w:rsidR="00183936" w:rsidRPr="009C52D6" w:rsidTr="00D960BA">
        <w:trPr>
          <w:trHeight w:val="440"/>
          <w:jc w:val="center"/>
        </w:trPr>
        <w:tc>
          <w:tcPr>
            <w:tcW w:w="1641" w:type="dxa"/>
            <w:gridSpan w:val="2"/>
            <w:tcBorders>
              <w:top w:val="thinThickThinSmallGap" w:sz="24" w:space="0" w:color="auto"/>
              <w:left w:val="thinThickThinSmallGap" w:sz="24" w:space="0" w:color="auto"/>
              <w:bottom w:val="single" w:sz="6" w:space="0" w:color="auto"/>
              <w:right w:val="single" w:sz="6" w:space="0" w:color="auto"/>
            </w:tcBorders>
            <w:vAlign w:val="center"/>
          </w:tcPr>
          <w:p w:rsidR="00183936" w:rsidRPr="00041DA1" w:rsidRDefault="00575F62" w:rsidP="00183936">
            <w:pPr>
              <w:spacing w:before="40" w:after="40" w:line="360" w:lineRule="exact"/>
              <w:ind w:right="-146"/>
              <w:rPr>
                <w:rFonts w:ascii="標楷體" w:eastAsia="標楷體" w:hAnsi="標楷體"/>
                <w:szCs w:val="24"/>
              </w:rPr>
            </w:pPr>
            <w:r w:rsidRPr="00575F62">
              <w:rPr>
                <w:rFonts w:ascii="標楷體" w:eastAsia="標楷體" w:hAnsi="標楷體" w:hint="eastAsia"/>
                <w:b/>
                <w:color w:val="FF0000"/>
                <w:szCs w:val="24"/>
              </w:rPr>
              <w:t>13:00</w:t>
            </w:r>
            <w:r>
              <w:rPr>
                <w:rFonts w:ascii="標楷體" w:eastAsia="標楷體" w:hAnsi="標楷體" w:hint="eastAsia"/>
                <w:szCs w:val="24"/>
              </w:rPr>
              <w:t>-15:0</w:t>
            </w:r>
            <w:r w:rsidR="00183936" w:rsidRPr="00041DA1">
              <w:rPr>
                <w:rFonts w:ascii="標楷體" w:eastAsia="標楷體" w:hAnsi="標楷體" w:hint="eastAsia"/>
                <w:szCs w:val="24"/>
              </w:rPr>
              <w:t>0</w:t>
            </w:r>
          </w:p>
        </w:tc>
        <w:tc>
          <w:tcPr>
            <w:tcW w:w="3468" w:type="dxa"/>
            <w:tcBorders>
              <w:top w:val="thinThickThinSmallGap" w:sz="24" w:space="0" w:color="auto"/>
              <w:left w:val="single" w:sz="6" w:space="0" w:color="auto"/>
              <w:bottom w:val="single" w:sz="6" w:space="0" w:color="auto"/>
              <w:right w:val="single" w:sz="6" w:space="0" w:color="auto"/>
            </w:tcBorders>
            <w:vAlign w:val="center"/>
          </w:tcPr>
          <w:p w:rsidR="00183936" w:rsidRPr="00A92298" w:rsidRDefault="00575F62" w:rsidP="00183936">
            <w:pPr>
              <w:spacing w:before="40" w:after="40" w:line="360" w:lineRule="exact"/>
              <w:jc w:val="center"/>
              <w:rPr>
                <w:rFonts w:ascii="標楷體" w:eastAsia="標楷體" w:hAnsi="標楷體"/>
                <w:szCs w:val="24"/>
              </w:rPr>
            </w:pPr>
            <w:r w:rsidRPr="00DB0089">
              <w:rPr>
                <w:rFonts w:ascii="標楷體" w:eastAsia="標楷體" w:hAnsi="標楷體" w:hint="eastAsia"/>
                <w:color w:val="000000"/>
                <w:szCs w:val="24"/>
              </w:rPr>
              <w:t>消防常識及火災的預防</w:t>
            </w:r>
          </w:p>
        </w:tc>
        <w:tc>
          <w:tcPr>
            <w:tcW w:w="756" w:type="dxa"/>
            <w:gridSpan w:val="2"/>
            <w:tcBorders>
              <w:top w:val="thinThickThinSmallGap" w:sz="24" w:space="0" w:color="auto"/>
              <w:left w:val="single" w:sz="6" w:space="0" w:color="auto"/>
              <w:bottom w:val="single" w:sz="6" w:space="0" w:color="auto"/>
              <w:right w:val="thinThickThinSmallGap" w:sz="24" w:space="0" w:color="auto"/>
            </w:tcBorders>
            <w:vAlign w:val="center"/>
          </w:tcPr>
          <w:p w:rsidR="00183936" w:rsidRPr="00A92298" w:rsidRDefault="00575F62" w:rsidP="00183936">
            <w:pPr>
              <w:spacing w:before="40" w:after="40" w:line="360" w:lineRule="exact"/>
              <w:jc w:val="center"/>
              <w:rPr>
                <w:rFonts w:ascii="標楷體" w:eastAsia="標楷體" w:hAnsi="標楷體"/>
                <w:szCs w:val="24"/>
              </w:rPr>
            </w:pPr>
            <w:r>
              <w:rPr>
                <w:rFonts w:ascii="標楷體" w:eastAsia="標楷體" w:hAnsi="標楷體" w:hint="eastAsia"/>
                <w:szCs w:val="24"/>
              </w:rPr>
              <w:t>2</w:t>
            </w:r>
          </w:p>
        </w:tc>
        <w:tc>
          <w:tcPr>
            <w:tcW w:w="1653" w:type="dxa"/>
            <w:tcBorders>
              <w:top w:val="thinThickThinSmallGap" w:sz="24" w:space="0" w:color="auto"/>
              <w:left w:val="thinThickThinSmallGap" w:sz="24" w:space="0" w:color="auto"/>
              <w:bottom w:val="single" w:sz="6" w:space="0" w:color="auto"/>
              <w:right w:val="single" w:sz="6" w:space="0" w:color="auto"/>
            </w:tcBorders>
            <w:vAlign w:val="center"/>
          </w:tcPr>
          <w:p w:rsidR="00183936" w:rsidRPr="009C52D6" w:rsidRDefault="00183936" w:rsidP="00183936">
            <w:pPr>
              <w:jc w:val="center"/>
              <w:rPr>
                <w:rFonts w:ascii="標楷體" w:eastAsia="標楷體" w:hAnsi="標楷體"/>
              </w:rPr>
            </w:pPr>
            <w:r>
              <w:rPr>
                <w:rFonts w:ascii="標楷體" w:eastAsia="標楷體" w:hAnsi="標楷體" w:hint="eastAsia"/>
              </w:rPr>
              <w:t>09</w:t>
            </w:r>
            <w:r w:rsidR="00575F62">
              <w:rPr>
                <w:rFonts w:ascii="標楷體" w:eastAsia="標楷體" w:hAnsi="標楷體" w:hint="eastAsia"/>
              </w:rPr>
              <w:t>:</w:t>
            </w:r>
            <w:r>
              <w:rPr>
                <w:rFonts w:ascii="標楷體" w:eastAsia="標楷體" w:hAnsi="標楷體" w:hint="eastAsia"/>
              </w:rPr>
              <w:t>00-12</w:t>
            </w:r>
            <w:r w:rsidR="00575F62">
              <w:rPr>
                <w:rFonts w:ascii="標楷體" w:eastAsia="標楷體" w:hAnsi="標楷體" w:hint="eastAsia"/>
              </w:rPr>
              <w:t>:</w:t>
            </w:r>
            <w:r>
              <w:rPr>
                <w:rFonts w:ascii="標楷體" w:eastAsia="標楷體" w:hAnsi="標楷體" w:hint="eastAsia"/>
              </w:rPr>
              <w:t>00</w:t>
            </w:r>
          </w:p>
        </w:tc>
        <w:tc>
          <w:tcPr>
            <w:tcW w:w="2649" w:type="dxa"/>
            <w:tcBorders>
              <w:top w:val="thinThickThinSmallGap" w:sz="24" w:space="0" w:color="auto"/>
              <w:left w:val="single" w:sz="6" w:space="0" w:color="auto"/>
              <w:bottom w:val="single" w:sz="6" w:space="0" w:color="auto"/>
              <w:right w:val="single" w:sz="6" w:space="0" w:color="auto"/>
            </w:tcBorders>
            <w:vAlign w:val="center"/>
          </w:tcPr>
          <w:p w:rsidR="00183936" w:rsidRPr="00143C8F" w:rsidRDefault="00183936" w:rsidP="00183936">
            <w:pPr>
              <w:jc w:val="center"/>
              <w:rPr>
                <w:rFonts w:ascii="標楷體" w:eastAsia="標楷體" w:hAnsi="標楷體"/>
                <w:color w:val="0D0D0D"/>
              </w:rPr>
            </w:pPr>
            <w:r w:rsidRPr="00143C8F">
              <w:rPr>
                <w:rFonts w:ascii="標楷體" w:eastAsia="標楷體" w:hAnsi="標楷體" w:hint="eastAsia"/>
                <w:color w:val="0D0D0D"/>
                <w:szCs w:val="24"/>
              </w:rPr>
              <w:t>教育訓練</w:t>
            </w:r>
          </w:p>
        </w:tc>
        <w:tc>
          <w:tcPr>
            <w:tcW w:w="897" w:type="dxa"/>
            <w:gridSpan w:val="2"/>
            <w:tcBorders>
              <w:top w:val="thinThickThinSmallGap" w:sz="24" w:space="0" w:color="auto"/>
              <w:left w:val="single" w:sz="6" w:space="0" w:color="auto"/>
              <w:bottom w:val="single" w:sz="6" w:space="0" w:color="auto"/>
              <w:right w:val="thinThickThinSmallGap" w:sz="24" w:space="0" w:color="auto"/>
            </w:tcBorders>
            <w:vAlign w:val="center"/>
          </w:tcPr>
          <w:p w:rsidR="00183936" w:rsidRPr="00143C8F" w:rsidRDefault="00183936" w:rsidP="00183936">
            <w:pPr>
              <w:spacing w:before="40" w:after="40" w:line="360" w:lineRule="exact"/>
              <w:jc w:val="center"/>
              <w:rPr>
                <w:rFonts w:ascii="標楷體" w:eastAsia="標楷體" w:hAnsi="標楷體"/>
                <w:color w:val="0D0D0D"/>
                <w:szCs w:val="24"/>
              </w:rPr>
            </w:pPr>
            <w:r w:rsidRPr="00143C8F">
              <w:rPr>
                <w:rFonts w:ascii="標楷體" w:eastAsia="標楷體" w:hAnsi="標楷體" w:hint="eastAsia"/>
                <w:color w:val="0D0D0D"/>
                <w:szCs w:val="24"/>
              </w:rPr>
              <w:t>3</w:t>
            </w:r>
          </w:p>
        </w:tc>
      </w:tr>
      <w:tr w:rsidR="00183936" w:rsidRPr="009C52D6" w:rsidTr="00EC1264">
        <w:trPr>
          <w:trHeight w:val="440"/>
          <w:jc w:val="center"/>
        </w:trPr>
        <w:tc>
          <w:tcPr>
            <w:tcW w:w="1635" w:type="dxa"/>
            <w:tcBorders>
              <w:top w:val="single" w:sz="6" w:space="0" w:color="auto"/>
              <w:left w:val="thinThickThinSmallGap" w:sz="24" w:space="0" w:color="auto"/>
              <w:bottom w:val="single" w:sz="6" w:space="0" w:color="auto"/>
              <w:right w:val="single" w:sz="4" w:space="0" w:color="auto"/>
            </w:tcBorders>
            <w:vAlign w:val="center"/>
          </w:tcPr>
          <w:p w:rsidR="00183936" w:rsidRPr="00A92298" w:rsidRDefault="00575F62" w:rsidP="00183936">
            <w:pPr>
              <w:spacing w:before="40" w:after="40" w:line="360" w:lineRule="exact"/>
              <w:rPr>
                <w:rFonts w:ascii="標楷體" w:eastAsia="標楷體" w:hAnsi="標楷體"/>
                <w:szCs w:val="24"/>
              </w:rPr>
            </w:pPr>
            <w:r>
              <w:rPr>
                <w:rFonts w:ascii="標楷體" w:eastAsia="標楷體" w:hAnsi="標楷體" w:hint="eastAsia"/>
                <w:szCs w:val="24"/>
              </w:rPr>
              <w:t>15</w:t>
            </w:r>
            <w:r w:rsidR="00183936">
              <w:rPr>
                <w:rFonts w:ascii="標楷體" w:eastAsia="標楷體" w:hAnsi="標楷體" w:hint="eastAsia"/>
                <w:szCs w:val="24"/>
              </w:rPr>
              <w:t>:00-17:00</w:t>
            </w:r>
          </w:p>
        </w:tc>
        <w:tc>
          <w:tcPr>
            <w:tcW w:w="3480" w:type="dxa"/>
            <w:gridSpan w:val="3"/>
            <w:tcBorders>
              <w:top w:val="single" w:sz="6" w:space="0" w:color="auto"/>
              <w:left w:val="single" w:sz="4" w:space="0" w:color="auto"/>
              <w:bottom w:val="single" w:sz="6" w:space="0" w:color="auto"/>
              <w:right w:val="single" w:sz="4" w:space="0" w:color="auto"/>
            </w:tcBorders>
            <w:vAlign w:val="center"/>
          </w:tcPr>
          <w:p w:rsidR="00183936" w:rsidRPr="00C25329" w:rsidRDefault="00575F62" w:rsidP="00183936">
            <w:pPr>
              <w:spacing w:line="360" w:lineRule="exact"/>
              <w:jc w:val="center"/>
              <w:rPr>
                <w:rFonts w:ascii="標楷體" w:eastAsia="標楷體" w:hAnsi="標楷體"/>
                <w:color w:val="FF0000"/>
                <w:szCs w:val="24"/>
              </w:rPr>
            </w:pPr>
            <w:r w:rsidRPr="00DB0089">
              <w:rPr>
                <w:rFonts w:ascii="標楷體" w:eastAsia="標楷體" w:hAnsi="標楷體" w:hint="eastAsia"/>
                <w:color w:val="000000"/>
                <w:szCs w:val="24"/>
              </w:rPr>
              <w:t>消防防護計劃</w:t>
            </w:r>
          </w:p>
        </w:tc>
        <w:tc>
          <w:tcPr>
            <w:tcW w:w="750" w:type="dxa"/>
            <w:tcBorders>
              <w:top w:val="single" w:sz="6" w:space="0" w:color="auto"/>
              <w:left w:val="single" w:sz="4" w:space="0" w:color="auto"/>
              <w:bottom w:val="single" w:sz="6" w:space="0" w:color="auto"/>
              <w:right w:val="thinThickThinSmallGap" w:sz="24" w:space="0" w:color="auto"/>
            </w:tcBorders>
            <w:vAlign w:val="center"/>
          </w:tcPr>
          <w:p w:rsidR="00183936" w:rsidRPr="00A92298" w:rsidRDefault="00575F62" w:rsidP="00183936">
            <w:pPr>
              <w:spacing w:before="40" w:after="40" w:line="360" w:lineRule="exact"/>
              <w:jc w:val="center"/>
              <w:rPr>
                <w:rFonts w:ascii="標楷體" w:eastAsia="標楷體" w:hAnsi="標楷體"/>
                <w:szCs w:val="24"/>
              </w:rPr>
            </w:pPr>
            <w:r>
              <w:rPr>
                <w:rFonts w:ascii="標楷體" w:eastAsia="標楷體" w:hAnsi="標楷體" w:hint="eastAsia"/>
                <w:szCs w:val="24"/>
              </w:rPr>
              <w:t>2</w:t>
            </w:r>
          </w:p>
        </w:tc>
        <w:tc>
          <w:tcPr>
            <w:tcW w:w="1653" w:type="dxa"/>
            <w:tcBorders>
              <w:left w:val="thinThickThinSmallGap" w:sz="24" w:space="0" w:color="auto"/>
              <w:bottom w:val="single" w:sz="6" w:space="0" w:color="auto"/>
              <w:right w:val="single" w:sz="4" w:space="0" w:color="auto"/>
            </w:tcBorders>
            <w:vAlign w:val="center"/>
          </w:tcPr>
          <w:p w:rsidR="00183936" w:rsidRPr="009C52D6" w:rsidRDefault="00183936" w:rsidP="00183936">
            <w:pPr>
              <w:jc w:val="center"/>
              <w:rPr>
                <w:rFonts w:ascii="標楷體" w:eastAsia="標楷體" w:hAnsi="標楷體"/>
                <w:szCs w:val="24"/>
              </w:rPr>
            </w:pPr>
            <w:r>
              <w:rPr>
                <w:rFonts w:ascii="標楷體" w:eastAsia="標楷體" w:hAnsi="標楷體" w:hint="eastAsia"/>
                <w:szCs w:val="24"/>
              </w:rPr>
              <w:t>13</w:t>
            </w:r>
            <w:r w:rsidR="00575F62">
              <w:rPr>
                <w:rFonts w:ascii="標楷體" w:eastAsia="標楷體" w:hAnsi="標楷體" w:hint="eastAsia"/>
                <w:szCs w:val="24"/>
              </w:rPr>
              <w:t>:</w:t>
            </w:r>
            <w:r>
              <w:rPr>
                <w:rFonts w:ascii="標楷體" w:eastAsia="標楷體" w:hAnsi="標楷體" w:hint="eastAsia"/>
                <w:szCs w:val="24"/>
              </w:rPr>
              <w:t>00-15</w:t>
            </w:r>
            <w:r w:rsidR="00575F62">
              <w:rPr>
                <w:rFonts w:ascii="標楷體" w:eastAsia="標楷體" w:hAnsi="標楷體" w:hint="eastAsia"/>
                <w:szCs w:val="24"/>
              </w:rPr>
              <w:t>:</w:t>
            </w:r>
            <w:r>
              <w:rPr>
                <w:rFonts w:ascii="標楷體" w:eastAsia="標楷體" w:hAnsi="標楷體" w:hint="eastAsia"/>
                <w:szCs w:val="24"/>
              </w:rPr>
              <w:t>00</w:t>
            </w:r>
          </w:p>
        </w:tc>
        <w:tc>
          <w:tcPr>
            <w:tcW w:w="2655" w:type="dxa"/>
            <w:gridSpan w:val="2"/>
            <w:tcBorders>
              <w:left w:val="single" w:sz="4" w:space="0" w:color="auto"/>
              <w:bottom w:val="single" w:sz="6" w:space="0" w:color="auto"/>
              <w:right w:val="single" w:sz="4" w:space="0" w:color="auto"/>
            </w:tcBorders>
            <w:vAlign w:val="center"/>
          </w:tcPr>
          <w:p w:rsidR="00183936" w:rsidRPr="00360408" w:rsidRDefault="00183936" w:rsidP="00183936">
            <w:pPr>
              <w:pStyle w:val="xl25"/>
              <w:widowControl w:val="0"/>
              <w:spacing w:before="0" w:beforeAutospacing="0" w:after="0" w:afterAutospacing="0" w:line="240" w:lineRule="exact"/>
              <w:textAlignment w:val="auto"/>
              <w:rPr>
                <w:rFonts w:hint="default"/>
                <w:b w:val="0"/>
                <w:color w:val="000000"/>
                <w:kern w:val="2"/>
                <w:sz w:val="24"/>
                <w:szCs w:val="24"/>
              </w:rPr>
            </w:pPr>
            <w:r w:rsidRPr="00360408">
              <w:rPr>
                <w:rFonts w:hAnsi="標楷體"/>
                <w:b w:val="0"/>
                <w:color w:val="000000"/>
                <w:sz w:val="24"/>
                <w:szCs w:val="24"/>
              </w:rPr>
              <w:t>防火管理對策</w:t>
            </w:r>
          </w:p>
        </w:tc>
        <w:tc>
          <w:tcPr>
            <w:tcW w:w="891" w:type="dxa"/>
            <w:tcBorders>
              <w:left w:val="single" w:sz="4" w:space="0" w:color="auto"/>
              <w:bottom w:val="single" w:sz="6" w:space="0" w:color="auto"/>
              <w:right w:val="thinThickThinSmallGap" w:sz="24" w:space="0" w:color="auto"/>
            </w:tcBorders>
            <w:vAlign w:val="center"/>
          </w:tcPr>
          <w:p w:rsidR="00183936" w:rsidRPr="00360408" w:rsidRDefault="00183936" w:rsidP="00183936">
            <w:pPr>
              <w:spacing w:line="0" w:lineRule="atLeast"/>
              <w:jc w:val="center"/>
              <w:rPr>
                <w:rFonts w:eastAsia="標楷體"/>
                <w:color w:val="000000"/>
                <w:szCs w:val="24"/>
              </w:rPr>
            </w:pPr>
            <w:r w:rsidRPr="00360408">
              <w:rPr>
                <w:rFonts w:eastAsia="標楷體" w:hint="eastAsia"/>
                <w:color w:val="000000"/>
              </w:rPr>
              <w:t>2</w:t>
            </w:r>
          </w:p>
        </w:tc>
      </w:tr>
      <w:tr w:rsidR="00183936" w:rsidRPr="009C52D6" w:rsidTr="00526934">
        <w:trPr>
          <w:trHeight w:val="440"/>
          <w:jc w:val="center"/>
        </w:trPr>
        <w:tc>
          <w:tcPr>
            <w:tcW w:w="5865" w:type="dxa"/>
            <w:gridSpan w:val="5"/>
            <w:tcBorders>
              <w:top w:val="single" w:sz="6" w:space="0" w:color="auto"/>
              <w:left w:val="thinThickThinSmallGap" w:sz="24" w:space="0" w:color="auto"/>
              <w:bottom w:val="single" w:sz="6" w:space="0" w:color="auto"/>
              <w:right w:val="thinThickThinSmallGap" w:sz="24" w:space="0" w:color="auto"/>
            </w:tcBorders>
            <w:vAlign w:val="center"/>
          </w:tcPr>
          <w:p w:rsidR="00183936" w:rsidRPr="00A92298" w:rsidRDefault="00183936" w:rsidP="00183936">
            <w:pPr>
              <w:spacing w:before="40" w:after="40" w:line="360" w:lineRule="exact"/>
              <w:jc w:val="center"/>
              <w:rPr>
                <w:rFonts w:ascii="標楷體" w:eastAsia="標楷體" w:hAnsi="標楷體"/>
                <w:szCs w:val="24"/>
              </w:rPr>
            </w:pPr>
            <w:r>
              <w:rPr>
                <w:rFonts w:ascii="標楷體" w:eastAsia="標楷體" w:hAnsi="標楷體" w:hint="eastAsia"/>
                <w:szCs w:val="24"/>
              </w:rPr>
              <w:t>第二天上課時間</w:t>
            </w:r>
          </w:p>
        </w:tc>
        <w:tc>
          <w:tcPr>
            <w:tcW w:w="1653" w:type="dxa"/>
            <w:tcBorders>
              <w:left w:val="thinThickThinSmallGap" w:sz="24" w:space="0" w:color="auto"/>
              <w:bottom w:val="single" w:sz="6" w:space="0" w:color="auto"/>
              <w:right w:val="single" w:sz="4" w:space="0" w:color="auto"/>
            </w:tcBorders>
            <w:vAlign w:val="center"/>
          </w:tcPr>
          <w:p w:rsidR="00183936" w:rsidRPr="009C52D6" w:rsidRDefault="00183936" w:rsidP="00183936">
            <w:pPr>
              <w:jc w:val="center"/>
              <w:rPr>
                <w:rFonts w:ascii="標楷體" w:eastAsia="標楷體" w:hAnsi="標楷體"/>
                <w:szCs w:val="24"/>
              </w:rPr>
            </w:pPr>
            <w:r>
              <w:rPr>
                <w:rFonts w:ascii="標楷體" w:eastAsia="標楷體" w:hAnsi="標楷體" w:hint="eastAsia"/>
                <w:szCs w:val="24"/>
              </w:rPr>
              <w:t>15</w:t>
            </w:r>
            <w:r w:rsidR="00575F62">
              <w:rPr>
                <w:rFonts w:ascii="標楷體" w:eastAsia="標楷體" w:hAnsi="標楷體" w:hint="eastAsia"/>
                <w:szCs w:val="24"/>
              </w:rPr>
              <w:t>:</w:t>
            </w:r>
            <w:r>
              <w:rPr>
                <w:rFonts w:ascii="標楷體" w:eastAsia="標楷體" w:hAnsi="標楷體" w:hint="eastAsia"/>
                <w:szCs w:val="24"/>
              </w:rPr>
              <w:t>00-16</w:t>
            </w:r>
            <w:r w:rsidR="00575F62">
              <w:rPr>
                <w:rFonts w:ascii="標楷體" w:eastAsia="標楷體" w:hAnsi="標楷體" w:hint="eastAsia"/>
                <w:szCs w:val="24"/>
              </w:rPr>
              <w:t>:</w:t>
            </w:r>
            <w:r>
              <w:rPr>
                <w:rFonts w:ascii="標楷體" w:eastAsia="標楷體" w:hAnsi="標楷體" w:hint="eastAsia"/>
                <w:szCs w:val="24"/>
              </w:rPr>
              <w:t>00</w:t>
            </w:r>
          </w:p>
        </w:tc>
        <w:tc>
          <w:tcPr>
            <w:tcW w:w="2655" w:type="dxa"/>
            <w:gridSpan w:val="2"/>
            <w:tcBorders>
              <w:left w:val="single" w:sz="4" w:space="0" w:color="auto"/>
              <w:bottom w:val="single" w:sz="6" w:space="0" w:color="auto"/>
              <w:right w:val="single" w:sz="4" w:space="0" w:color="auto"/>
            </w:tcBorders>
            <w:vAlign w:val="center"/>
          </w:tcPr>
          <w:p w:rsidR="00183936" w:rsidRPr="00A92298" w:rsidRDefault="00183936" w:rsidP="00183936">
            <w:pPr>
              <w:spacing w:before="40" w:after="40" w:line="360" w:lineRule="exact"/>
              <w:jc w:val="center"/>
              <w:rPr>
                <w:rFonts w:ascii="標楷體" w:eastAsia="標楷體" w:hAnsi="標楷體"/>
                <w:szCs w:val="24"/>
              </w:rPr>
            </w:pPr>
            <w:r w:rsidRPr="00A92298">
              <w:rPr>
                <w:rFonts w:ascii="標楷體" w:eastAsia="標楷體" w:hAnsi="標楷體" w:hint="eastAsia"/>
                <w:szCs w:val="24"/>
              </w:rPr>
              <w:t>學科測驗</w:t>
            </w:r>
          </w:p>
        </w:tc>
        <w:tc>
          <w:tcPr>
            <w:tcW w:w="891" w:type="dxa"/>
            <w:tcBorders>
              <w:left w:val="single" w:sz="4" w:space="0" w:color="auto"/>
              <w:bottom w:val="single" w:sz="6" w:space="0" w:color="auto"/>
              <w:right w:val="thinThickThinSmallGap" w:sz="24" w:space="0" w:color="auto"/>
            </w:tcBorders>
            <w:vAlign w:val="center"/>
          </w:tcPr>
          <w:p w:rsidR="00183936" w:rsidRPr="00A92298" w:rsidRDefault="00183936" w:rsidP="00183936">
            <w:pPr>
              <w:spacing w:before="40" w:after="40" w:line="360" w:lineRule="exact"/>
              <w:jc w:val="center"/>
              <w:rPr>
                <w:rFonts w:ascii="標楷體" w:eastAsia="標楷體" w:hAnsi="標楷體"/>
                <w:szCs w:val="24"/>
              </w:rPr>
            </w:pPr>
            <w:r w:rsidRPr="00A92298">
              <w:rPr>
                <w:rFonts w:ascii="標楷體" w:eastAsia="標楷體" w:hAnsi="標楷體" w:hint="eastAsia"/>
                <w:szCs w:val="24"/>
              </w:rPr>
              <w:t>1</w:t>
            </w:r>
          </w:p>
        </w:tc>
      </w:tr>
      <w:tr w:rsidR="00183936" w:rsidRPr="009C52D6" w:rsidTr="00D960BA">
        <w:trPr>
          <w:trHeight w:val="440"/>
          <w:jc w:val="center"/>
        </w:trPr>
        <w:tc>
          <w:tcPr>
            <w:tcW w:w="1641" w:type="dxa"/>
            <w:gridSpan w:val="2"/>
            <w:tcBorders>
              <w:top w:val="single" w:sz="6" w:space="0" w:color="auto"/>
              <w:left w:val="thinThickThinSmallGap" w:sz="24" w:space="0" w:color="auto"/>
              <w:bottom w:val="single" w:sz="6" w:space="0" w:color="auto"/>
              <w:right w:val="single" w:sz="6" w:space="0" w:color="auto"/>
            </w:tcBorders>
            <w:vAlign w:val="center"/>
          </w:tcPr>
          <w:p w:rsidR="00183936" w:rsidRDefault="00575F62" w:rsidP="00183936">
            <w:pPr>
              <w:spacing w:line="216" w:lineRule="auto"/>
              <w:rPr>
                <w:rFonts w:ascii="標楷體" w:eastAsia="標楷體" w:hAnsi="標楷體"/>
                <w:szCs w:val="24"/>
              </w:rPr>
            </w:pPr>
            <w:r>
              <w:rPr>
                <w:rFonts w:ascii="標楷體" w:eastAsia="標楷體" w:hAnsi="標楷體" w:hint="eastAsia"/>
                <w:szCs w:val="24"/>
              </w:rPr>
              <w:t>08:30-12</w:t>
            </w:r>
            <w:r w:rsidR="00183936">
              <w:rPr>
                <w:rFonts w:ascii="標楷體" w:eastAsia="標楷體" w:hAnsi="標楷體" w:hint="eastAsia"/>
                <w:szCs w:val="24"/>
              </w:rPr>
              <w:t>:30</w:t>
            </w:r>
          </w:p>
        </w:tc>
        <w:tc>
          <w:tcPr>
            <w:tcW w:w="3468" w:type="dxa"/>
            <w:tcBorders>
              <w:top w:val="single" w:sz="6" w:space="0" w:color="auto"/>
              <w:left w:val="single" w:sz="6" w:space="0" w:color="auto"/>
              <w:bottom w:val="single" w:sz="6" w:space="0" w:color="auto"/>
              <w:right w:val="single" w:sz="4" w:space="0" w:color="auto"/>
            </w:tcBorders>
            <w:vAlign w:val="center"/>
          </w:tcPr>
          <w:p w:rsidR="00183936" w:rsidRPr="00A92298" w:rsidRDefault="00575F62" w:rsidP="00575F62">
            <w:pPr>
              <w:spacing w:line="360" w:lineRule="exact"/>
              <w:jc w:val="center"/>
              <w:rPr>
                <w:rFonts w:ascii="標楷體" w:eastAsia="標楷體" w:hAnsi="標楷體"/>
                <w:szCs w:val="24"/>
              </w:rPr>
            </w:pPr>
            <w:r w:rsidRPr="00575F62">
              <w:rPr>
                <w:rFonts w:ascii="標楷體" w:eastAsia="標楷體" w:hAnsi="標楷體" w:hint="eastAsia"/>
                <w:color w:val="000000"/>
                <w:szCs w:val="24"/>
              </w:rPr>
              <w:t>消防安全設備與防火避難設施</w:t>
            </w:r>
          </w:p>
        </w:tc>
        <w:tc>
          <w:tcPr>
            <w:tcW w:w="756" w:type="dxa"/>
            <w:gridSpan w:val="2"/>
            <w:tcBorders>
              <w:top w:val="single" w:sz="6" w:space="0" w:color="auto"/>
              <w:left w:val="single" w:sz="4" w:space="0" w:color="auto"/>
              <w:bottom w:val="single" w:sz="6" w:space="0" w:color="auto"/>
              <w:right w:val="thinThickThinSmallGap" w:sz="24" w:space="0" w:color="auto"/>
            </w:tcBorders>
            <w:vAlign w:val="center"/>
          </w:tcPr>
          <w:p w:rsidR="00183936" w:rsidRPr="00A92298" w:rsidRDefault="00575F62" w:rsidP="00183936">
            <w:pPr>
              <w:spacing w:before="40" w:after="40" w:line="360" w:lineRule="exact"/>
              <w:jc w:val="center"/>
              <w:rPr>
                <w:rFonts w:ascii="標楷體" w:eastAsia="標楷體" w:hAnsi="標楷體"/>
                <w:szCs w:val="24"/>
              </w:rPr>
            </w:pPr>
            <w:r>
              <w:rPr>
                <w:rFonts w:ascii="標楷體" w:eastAsia="標楷體" w:hAnsi="標楷體" w:hint="eastAsia"/>
                <w:szCs w:val="24"/>
              </w:rPr>
              <w:t>4</w:t>
            </w:r>
          </w:p>
        </w:tc>
        <w:tc>
          <w:tcPr>
            <w:tcW w:w="5199" w:type="dxa"/>
            <w:gridSpan w:val="4"/>
            <w:vMerge w:val="restart"/>
            <w:tcBorders>
              <w:left w:val="thinThickThinSmallGap" w:sz="24" w:space="0" w:color="auto"/>
              <w:right w:val="thinThickThinSmallGap" w:sz="24" w:space="0" w:color="auto"/>
            </w:tcBorders>
            <w:vAlign w:val="center"/>
          </w:tcPr>
          <w:p w:rsidR="00183936" w:rsidRPr="00143C8F" w:rsidRDefault="00183936" w:rsidP="00183936">
            <w:pPr>
              <w:spacing w:before="40" w:after="40" w:line="360" w:lineRule="exact"/>
              <w:jc w:val="center"/>
              <w:rPr>
                <w:rFonts w:ascii="標楷體" w:eastAsia="標楷體" w:hAnsi="標楷體"/>
                <w:color w:val="0D0D0D"/>
                <w:szCs w:val="24"/>
              </w:rPr>
            </w:pPr>
            <w:r>
              <w:rPr>
                <w:rFonts w:ascii="標楷體" w:eastAsia="標楷體" w:hAnsi="標楷體" w:hint="eastAsia"/>
                <w:color w:val="0D0D0D"/>
                <w:szCs w:val="24"/>
              </w:rPr>
              <w:t>中午12:00-13:00 休息一小時。</w:t>
            </w:r>
          </w:p>
        </w:tc>
      </w:tr>
      <w:tr w:rsidR="00183936" w:rsidRPr="009C52D6" w:rsidTr="00D960BA">
        <w:trPr>
          <w:trHeight w:val="440"/>
          <w:jc w:val="center"/>
        </w:trPr>
        <w:tc>
          <w:tcPr>
            <w:tcW w:w="1641" w:type="dxa"/>
            <w:gridSpan w:val="2"/>
            <w:tcBorders>
              <w:top w:val="single" w:sz="6" w:space="0" w:color="auto"/>
              <w:left w:val="thinThickThinSmallGap" w:sz="24" w:space="0" w:color="auto"/>
              <w:bottom w:val="single" w:sz="6" w:space="0" w:color="auto"/>
              <w:right w:val="single" w:sz="4" w:space="0" w:color="auto"/>
            </w:tcBorders>
            <w:vAlign w:val="center"/>
          </w:tcPr>
          <w:p w:rsidR="00183936" w:rsidRDefault="00575F62" w:rsidP="00183936">
            <w:pPr>
              <w:spacing w:line="216" w:lineRule="auto"/>
              <w:rPr>
                <w:rFonts w:ascii="標楷體" w:eastAsia="標楷體" w:hAnsi="標楷體"/>
                <w:szCs w:val="24"/>
              </w:rPr>
            </w:pPr>
            <w:r>
              <w:rPr>
                <w:rFonts w:ascii="標楷體" w:eastAsia="標楷體" w:hAnsi="標楷體" w:hint="eastAsia"/>
                <w:szCs w:val="24"/>
              </w:rPr>
              <w:t>13:00-16:0</w:t>
            </w:r>
            <w:r w:rsidR="00183936">
              <w:rPr>
                <w:rFonts w:ascii="標楷體" w:eastAsia="標楷體" w:hAnsi="標楷體" w:hint="eastAsia"/>
                <w:szCs w:val="24"/>
              </w:rPr>
              <w:t>0</w:t>
            </w:r>
          </w:p>
        </w:tc>
        <w:tc>
          <w:tcPr>
            <w:tcW w:w="3468" w:type="dxa"/>
            <w:tcBorders>
              <w:top w:val="single" w:sz="6" w:space="0" w:color="auto"/>
              <w:left w:val="single" w:sz="4" w:space="0" w:color="auto"/>
              <w:bottom w:val="single" w:sz="6" w:space="0" w:color="auto"/>
              <w:right w:val="single" w:sz="4" w:space="0" w:color="auto"/>
            </w:tcBorders>
            <w:vAlign w:val="center"/>
          </w:tcPr>
          <w:p w:rsidR="00183936" w:rsidRPr="00C25329" w:rsidRDefault="00575F62" w:rsidP="00183936">
            <w:pPr>
              <w:spacing w:line="360" w:lineRule="exact"/>
              <w:jc w:val="center"/>
              <w:rPr>
                <w:rFonts w:ascii="標楷體" w:eastAsia="標楷體" w:hAnsi="標楷體"/>
                <w:color w:val="FF0000"/>
                <w:szCs w:val="24"/>
              </w:rPr>
            </w:pPr>
            <w:r w:rsidRPr="00575F62">
              <w:rPr>
                <w:rFonts w:ascii="標楷體" w:eastAsia="標楷體" w:hAnsi="標楷體" w:hint="eastAsia"/>
                <w:color w:val="000000"/>
                <w:szCs w:val="24"/>
              </w:rPr>
              <w:t>員工教育與自衛消防編組</w:t>
            </w:r>
          </w:p>
        </w:tc>
        <w:tc>
          <w:tcPr>
            <w:tcW w:w="756" w:type="dxa"/>
            <w:gridSpan w:val="2"/>
            <w:tcBorders>
              <w:top w:val="single" w:sz="6" w:space="0" w:color="auto"/>
              <w:left w:val="single" w:sz="4" w:space="0" w:color="auto"/>
              <w:bottom w:val="single" w:sz="6" w:space="0" w:color="auto"/>
              <w:right w:val="thinThickThinSmallGap" w:sz="24" w:space="0" w:color="auto"/>
            </w:tcBorders>
            <w:vAlign w:val="center"/>
          </w:tcPr>
          <w:p w:rsidR="00183936" w:rsidRDefault="00575F62" w:rsidP="00183936">
            <w:pPr>
              <w:spacing w:before="40" w:after="40" w:line="360" w:lineRule="exact"/>
              <w:jc w:val="center"/>
              <w:rPr>
                <w:rFonts w:ascii="標楷體" w:eastAsia="標楷體" w:hAnsi="標楷體"/>
                <w:szCs w:val="24"/>
              </w:rPr>
            </w:pPr>
            <w:r>
              <w:rPr>
                <w:rFonts w:ascii="標楷體" w:eastAsia="標楷體" w:hAnsi="標楷體" w:hint="eastAsia"/>
                <w:szCs w:val="24"/>
              </w:rPr>
              <w:t>3</w:t>
            </w:r>
          </w:p>
        </w:tc>
        <w:tc>
          <w:tcPr>
            <w:tcW w:w="5199" w:type="dxa"/>
            <w:gridSpan w:val="4"/>
            <w:vMerge/>
            <w:tcBorders>
              <w:left w:val="thinThickThinSmallGap" w:sz="24" w:space="0" w:color="auto"/>
              <w:right w:val="thinThickThinSmallGap" w:sz="24" w:space="0" w:color="auto"/>
            </w:tcBorders>
            <w:vAlign w:val="center"/>
          </w:tcPr>
          <w:p w:rsidR="00183936" w:rsidRPr="00143C8F" w:rsidRDefault="00183936" w:rsidP="00183936">
            <w:pPr>
              <w:spacing w:before="40" w:after="40" w:line="360" w:lineRule="exact"/>
              <w:jc w:val="center"/>
              <w:rPr>
                <w:rFonts w:ascii="標楷體" w:eastAsia="標楷體" w:hAnsi="標楷體"/>
                <w:color w:val="0D0D0D"/>
                <w:szCs w:val="24"/>
              </w:rPr>
            </w:pPr>
          </w:p>
        </w:tc>
      </w:tr>
      <w:tr w:rsidR="00183936" w:rsidRPr="009C52D6" w:rsidTr="00D960BA">
        <w:trPr>
          <w:trHeight w:val="440"/>
          <w:jc w:val="center"/>
        </w:trPr>
        <w:tc>
          <w:tcPr>
            <w:tcW w:w="1641" w:type="dxa"/>
            <w:gridSpan w:val="2"/>
            <w:tcBorders>
              <w:top w:val="single" w:sz="6" w:space="0" w:color="auto"/>
              <w:left w:val="thinThickThinSmallGap" w:sz="24" w:space="0" w:color="auto"/>
              <w:bottom w:val="single" w:sz="6" w:space="0" w:color="auto"/>
              <w:right w:val="single" w:sz="6" w:space="0" w:color="auto"/>
            </w:tcBorders>
            <w:vAlign w:val="center"/>
          </w:tcPr>
          <w:p w:rsidR="00183936" w:rsidRPr="002243F5" w:rsidRDefault="00575F62" w:rsidP="00183936">
            <w:pPr>
              <w:spacing w:line="360" w:lineRule="exact"/>
              <w:rPr>
                <w:rFonts w:ascii="標楷體" w:eastAsia="標楷體" w:hAnsi="標楷體"/>
                <w:szCs w:val="24"/>
              </w:rPr>
            </w:pPr>
            <w:r>
              <w:rPr>
                <w:rFonts w:ascii="標楷體" w:eastAsia="標楷體" w:hAnsi="標楷體" w:hint="eastAsia"/>
                <w:szCs w:val="24"/>
              </w:rPr>
              <w:t>16:00-17:0</w:t>
            </w:r>
            <w:r w:rsidR="00183936" w:rsidRPr="002243F5">
              <w:rPr>
                <w:rFonts w:ascii="標楷體" w:eastAsia="標楷體" w:hAnsi="標楷體" w:hint="eastAsia"/>
                <w:szCs w:val="24"/>
              </w:rPr>
              <w:t>0</w:t>
            </w:r>
          </w:p>
        </w:tc>
        <w:tc>
          <w:tcPr>
            <w:tcW w:w="3468" w:type="dxa"/>
            <w:tcBorders>
              <w:top w:val="single" w:sz="6" w:space="0" w:color="auto"/>
              <w:left w:val="single" w:sz="6" w:space="0" w:color="auto"/>
              <w:bottom w:val="single" w:sz="6" w:space="0" w:color="auto"/>
              <w:right w:val="single" w:sz="6" w:space="0" w:color="auto"/>
            </w:tcBorders>
            <w:vAlign w:val="center"/>
          </w:tcPr>
          <w:p w:rsidR="00183936" w:rsidRPr="00A92298" w:rsidRDefault="00183936" w:rsidP="00183936">
            <w:pPr>
              <w:spacing w:before="40" w:after="40" w:line="360" w:lineRule="exact"/>
              <w:jc w:val="center"/>
              <w:rPr>
                <w:rFonts w:ascii="標楷體" w:eastAsia="標楷體" w:hAnsi="標楷體"/>
                <w:szCs w:val="24"/>
              </w:rPr>
            </w:pPr>
            <w:r w:rsidRPr="00A92298">
              <w:rPr>
                <w:rFonts w:ascii="標楷體" w:eastAsia="標楷體" w:hAnsi="標楷體" w:hint="eastAsia"/>
                <w:szCs w:val="24"/>
              </w:rPr>
              <w:t>學科測驗</w:t>
            </w:r>
          </w:p>
        </w:tc>
        <w:tc>
          <w:tcPr>
            <w:tcW w:w="756" w:type="dxa"/>
            <w:gridSpan w:val="2"/>
            <w:tcBorders>
              <w:top w:val="single" w:sz="6" w:space="0" w:color="auto"/>
              <w:left w:val="single" w:sz="6" w:space="0" w:color="auto"/>
              <w:bottom w:val="single" w:sz="6" w:space="0" w:color="auto"/>
              <w:right w:val="thinThickThinSmallGap" w:sz="24" w:space="0" w:color="auto"/>
            </w:tcBorders>
            <w:vAlign w:val="center"/>
          </w:tcPr>
          <w:p w:rsidR="00183936" w:rsidRPr="00A92298" w:rsidRDefault="00183936" w:rsidP="00183936">
            <w:pPr>
              <w:spacing w:before="40" w:after="40" w:line="360" w:lineRule="exact"/>
              <w:jc w:val="center"/>
              <w:rPr>
                <w:rFonts w:ascii="標楷體" w:eastAsia="標楷體" w:hAnsi="標楷體"/>
                <w:szCs w:val="24"/>
              </w:rPr>
            </w:pPr>
            <w:r w:rsidRPr="00A92298">
              <w:rPr>
                <w:rFonts w:ascii="標楷體" w:eastAsia="標楷體" w:hAnsi="標楷體" w:hint="eastAsia"/>
                <w:szCs w:val="24"/>
              </w:rPr>
              <w:t>1</w:t>
            </w:r>
          </w:p>
        </w:tc>
        <w:tc>
          <w:tcPr>
            <w:tcW w:w="5199" w:type="dxa"/>
            <w:gridSpan w:val="4"/>
            <w:vMerge/>
            <w:tcBorders>
              <w:left w:val="thinThickThinSmallGap" w:sz="24" w:space="0" w:color="auto"/>
              <w:right w:val="thinThickThinSmallGap" w:sz="24" w:space="0" w:color="auto"/>
            </w:tcBorders>
            <w:vAlign w:val="center"/>
          </w:tcPr>
          <w:p w:rsidR="00183936" w:rsidRDefault="00183936" w:rsidP="00183936">
            <w:pPr>
              <w:spacing w:before="40" w:after="40" w:line="360" w:lineRule="exact"/>
              <w:jc w:val="center"/>
              <w:rPr>
                <w:rFonts w:ascii="標楷體" w:eastAsia="標楷體" w:hAnsi="標楷體"/>
                <w:color w:val="0D0D0D"/>
                <w:szCs w:val="24"/>
              </w:rPr>
            </w:pPr>
          </w:p>
        </w:tc>
      </w:tr>
      <w:tr w:rsidR="00183936" w:rsidRPr="009C52D6" w:rsidTr="005349F0">
        <w:trPr>
          <w:trHeight w:val="440"/>
          <w:jc w:val="center"/>
        </w:trPr>
        <w:tc>
          <w:tcPr>
            <w:tcW w:w="5865" w:type="dxa"/>
            <w:gridSpan w:val="5"/>
            <w:tcBorders>
              <w:top w:val="single" w:sz="6" w:space="0" w:color="auto"/>
              <w:left w:val="thinThickThinSmallGap" w:sz="24" w:space="0" w:color="auto"/>
              <w:bottom w:val="single" w:sz="6" w:space="0" w:color="auto"/>
              <w:right w:val="thinThickThinSmallGap" w:sz="24" w:space="0" w:color="auto"/>
            </w:tcBorders>
            <w:vAlign w:val="center"/>
          </w:tcPr>
          <w:p w:rsidR="00183936" w:rsidRPr="00FF4F1A" w:rsidRDefault="00575F62" w:rsidP="00183936">
            <w:pPr>
              <w:spacing w:before="40" w:after="40" w:line="360" w:lineRule="exact"/>
              <w:jc w:val="center"/>
              <w:rPr>
                <w:rFonts w:ascii="標楷體" w:eastAsia="標楷體" w:hAnsi="標楷體"/>
                <w:b/>
                <w:szCs w:val="24"/>
              </w:rPr>
            </w:pPr>
            <w:r w:rsidRPr="001B478C">
              <w:rPr>
                <w:rFonts w:ascii="標楷體" w:eastAsia="標楷體" w:hAnsi="標楷體" w:hint="eastAsia"/>
                <w:b/>
                <w:color w:val="FF0000"/>
                <w:szCs w:val="24"/>
              </w:rPr>
              <w:t>第一天半</w:t>
            </w:r>
            <w:r w:rsidR="00183936" w:rsidRPr="001B478C">
              <w:rPr>
                <w:rFonts w:ascii="標楷體" w:eastAsia="標楷體" w:hAnsi="標楷體" w:hint="eastAsia"/>
                <w:b/>
                <w:color w:val="FF0000"/>
                <w:szCs w:val="24"/>
              </w:rPr>
              <w:t>天</w:t>
            </w:r>
            <w:r w:rsidR="00183936">
              <w:rPr>
                <w:rFonts w:ascii="標楷體" w:eastAsia="標楷體" w:hAnsi="標楷體" w:hint="eastAsia"/>
                <w:b/>
                <w:szCs w:val="24"/>
              </w:rPr>
              <w:t>、</w:t>
            </w:r>
            <w:r w:rsidR="00183936" w:rsidRPr="00FF4F1A">
              <w:rPr>
                <w:rFonts w:ascii="標楷體" w:eastAsia="標楷體" w:hAnsi="標楷體" w:hint="eastAsia"/>
                <w:b/>
                <w:szCs w:val="24"/>
              </w:rPr>
              <w:t>第</w:t>
            </w:r>
            <w:r w:rsidR="00183936">
              <w:rPr>
                <w:rFonts w:ascii="標楷體" w:eastAsia="標楷體" w:hAnsi="標楷體" w:hint="eastAsia"/>
                <w:b/>
                <w:szCs w:val="24"/>
              </w:rPr>
              <w:t>二</w:t>
            </w:r>
            <w:r w:rsidR="00183936" w:rsidRPr="00FF4F1A">
              <w:rPr>
                <w:rFonts w:ascii="標楷體" w:eastAsia="標楷體" w:hAnsi="標楷體" w:hint="eastAsia"/>
                <w:b/>
                <w:szCs w:val="24"/>
              </w:rPr>
              <w:t>天</w:t>
            </w:r>
            <w:r>
              <w:rPr>
                <w:rFonts w:ascii="標楷體" w:eastAsia="標楷體" w:hAnsi="標楷體" w:hint="eastAsia"/>
                <w:b/>
                <w:szCs w:val="24"/>
              </w:rPr>
              <w:t>整</w:t>
            </w:r>
            <w:r w:rsidR="00183936">
              <w:rPr>
                <w:rFonts w:ascii="標楷體" w:eastAsia="標楷體" w:hAnsi="標楷體" w:hint="eastAsia"/>
                <w:b/>
                <w:szCs w:val="24"/>
              </w:rPr>
              <w:t>天課程</w:t>
            </w:r>
          </w:p>
        </w:tc>
        <w:tc>
          <w:tcPr>
            <w:tcW w:w="5199" w:type="dxa"/>
            <w:gridSpan w:val="4"/>
            <w:vMerge/>
            <w:tcBorders>
              <w:left w:val="thinThickThinSmallGap" w:sz="24" w:space="0" w:color="auto"/>
              <w:bottom w:val="single" w:sz="6" w:space="0" w:color="auto"/>
              <w:right w:val="thinThickThinSmallGap" w:sz="24" w:space="0" w:color="auto"/>
            </w:tcBorders>
            <w:vAlign w:val="center"/>
          </w:tcPr>
          <w:p w:rsidR="00183936" w:rsidRPr="00FF4F1A" w:rsidRDefault="00183936" w:rsidP="00183936">
            <w:pPr>
              <w:spacing w:before="40" w:after="40" w:line="360" w:lineRule="exact"/>
              <w:jc w:val="center"/>
              <w:rPr>
                <w:rFonts w:ascii="標楷體" w:eastAsia="標楷體" w:hAnsi="標楷體"/>
                <w:b/>
                <w:szCs w:val="24"/>
              </w:rPr>
            </w:pPr>
          </w:p>
        </w:tc>
      </w:tr>
      <w:tr w:rsidR="00183936" w:rsidRPr="009C52D6" w:rsidTr="005349F0">
        <w:trPr>
          <w:trHeight w:val="358"/>
          <w:jc w:val="center"/>
        </w:trPr>
        <w:tc>
          <w:tcPr>
            <w:tcW w:w="11064" w:type="dxa"/>
            <w:gridSpan w:val="9"/>
            <w:tcBorders>
              <w:top w:val="single" w:sz="6" w:space="0" w:color="auto"/>
              <w:left w:val="thinThickThinSmallGap" w:sz="24" w:space="0" w:color="auto"/>
              <w:bottom w:val="thinThickThinSmallGap" w:sz="24" w:space="0" w:color="auto"/>
              <w:right w:val="thinThickThinSmallGap" w:sz="24" w:space="0" w:color="auto"/>
            </w:tcBorders>
            <w:vAlign w:val="center"/>
          </w:tcPr>
          <w:p w:rsidR="00183936" w:rsidRPr="005153FC" w:rsidRDefault="00183936" w:rsidP="00183936">
            <w:pPr>
              <w:spacing w:before="40" w:after="40" w:line="360" w:lineRule="exact"/>
              <w:jc w:val="center"/>
              <w:rPr>
                <w:rFonts w:ascii="標楷體" w:eastAsia="標楷體" w:hAnsi="標楷體"/>
                <w:b/>
                <w:szCs w:val="24"/>
              </w:rPr>
            </w:pPr>
            <w:r w:rsidRPr="005153FC">
              <w:rPr>
                <w:rFonts w:ascii="標楷體" w:eastAsia="標楷體" w:hAnsi="標楷體" w:hint="eastAsia"/>
                <w:b/>
                <w:szCs w:val="24"/>
              </w:rPr>
              <w:t>初訓缺課時數初訓達2小時、複訓達1小時或成績未達</w:t>
            </w:r>
            <w:r>
              <w:rPr>
                <w:rFonts w:ascii="標楷體" w:eastAsia="標楷體" w:hAnsi="標楷體" w:hint="eastAsia"/>
                <w:b/>
                <w:szCs w:val="24"/>
              </w:rPr>
              <w:t>60分</w:t>
            </w:r>
            <w:r w:rsidRPr="005153FC">
              <w:rPr>
                <w:rFonts w:ascii="標楷體" w:eastAsia="標楷體" w:hAnsi="標楷體" w:hint="eastAsia"/>
                <w:b/>
                <w:szCs w:val="24"/>
              </w:rPr>
              <w:t>標準等，應予退訓。</w:t>
            </w:r>
          </w:p>
        </w:tc>
      </w:tr>
    </w:tbl>
    <w:p w:rsidR="00D902BE" w:rsidRPr="00D902BE" w:rsidRDefault="00E511FC" w:rsidP="005153FC">
      <w:pPr>
        <w:spacing w:before="40" w:line="360" w:lineRule="exact"/>
        <w:rPr>
          <w:rFonts w:ascii="標楷體" w:eastAsia="標楷體" w:hAnsi="標楷體"/>
          <w:color w:val="800080"/>
          <w:sz w:val="22"/>
        </w:rPr>
      </w:pPr>
      <w:r>
        <w:rPr>
          <w:rFonts w:ascii="標楷體" w:eastAsia="標楷體" w:hAnsi="標楷體" w:hint="eastAsia"/>
          <w:noProof/>
          <w:szCs w:val="24"/>
        </w:rPr>
        <w:drawing>
          <wp:anchor distT="0" distB="0" distL="114300" distR="114300" simplePos="0" relativeHeight="251656192" behindDoc="1" locked="0" layoutInCell="1" allowOverlap="1">
            <wp:simplePos x="0" y="0"/>
            <wp:positionH relativeFrom="column">
              <wp:posOffset>76200</wp:posOffset>
            </wp:positionH>
            <wp:positionV relativeFrom="paragraph">
              <wp:posOffset>171450</wp:posOffset>
            </wp:positionV>
            <wp:extent cx="640080" cy="655320"/>
            <wp:effectExtent l="95250" t="95250" r="64770" b="68580"/>
            <wp:wrapNone/>
            <wp:docPr id="4" name="圖片 4" descr="滅火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滅火器"/>
                    <pic:cNvPicPr>
                      <a:picLocks noChangeAspect="1" noChangeArrowheads="1"/>
                    </pic:cNvPicPr>
                  </pic:nvPicPr>
                  <pic:blipFill>
                    <a:blip r:embed="rId8" cstate="print">
                      <a:lum bright="50000" contrast="-60000"/>
                      <a:extLst>
                        <a:ext uri="{28A0092B-C50C-407E-A947-70E740481C1C}">
                          <a14:useLocalDpi xmlns:a14="http://schemas.microsoft.com/office/drawing/2010/main" val="0"/>
                        </a:ext>
                      </a:extLst>
                    </a:blip>
                    <a:srcRect/>
                    <a:stretch>
                      <a:fillRect/>
                    </a:stretch>
                  </pic:blipFill>
                  <pic:spPr bwMode="auto">
                    <a:xfrm rot="-1030994">
                      <a:off x="0" y="0"/>
                      <a:ext cx="64008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8C2">
        <w:rPr>
          <w:rFonts w:ascii="標楷體" w:eastAsia="標楷體" w:hAnsi="標楷體" w:hint="eastAsia"/>
          <w:b/>
          <w:color w:val="339966"/>
          <w:szCs w:val="24"/>
        </w:rPr>
        <w:t>講習費用</w:t>
      </w:r>
      <w:r w:rsidR="003178C2">
        <w:rPr>
          <w:rFonts w:ascii="標楷體" w:eastAsia="標楷體" w:hAnsi="標楷體" w:hint="eastAsia"/>
          <w:b/>
          <w:szCs w:val="24"/>
        </w:rPr>
        <w:t>：</w:t>
      </w:r>
      <w:r w:rsidR="003178C2" w:rsidRPr="00D902BE">
        <w:rPr>
          <w:rFonts w:ascii="標楷體" w:eastAsia="標楷體" w:hAnsi="標楷體" w:hint="eastAsia"/>
          <w:b/>
          <w:color w:val="800080"/>
          <w:sz w:val="22"/>
        </w:rPr>
        <w:t>初訓班</w:t>
      </w:r>
      <w:r w:rsidR="00E906DF" w:rsidRPr="00D902BE">
        <w:rPr>
          <w:rFonts w:ascii="標楷體" w:eastAsia="標楷體" w:hAnsi="標楷體" w:hint="eastAsia"/>
          <w:color w:val="800080"/>
          <w:sz w:val="22"/>
        </w:rPr>
        <w:t>3,2</w:t>
      </w:r>
      <w:r w:rsidR="003178C2" w:rsidRPr="00D902BE">
        <w:rPr>
          <w:rFonts w:ascii="標楷體" w:eastAsia="標楷體" w:hAnsi="標楷體" w:hint="eastAsia"/>
          <w:color w:val="800080"/>
          <w:sz w:val="22"/>
        </w:rPr>
        <w:t>00元整</w:t>
      </w:r>
      <w:r w:rsidR="009B48B5" w:rsidRPr="00D902BE">
        <w:rPr>
          <w:rFonts w:ascii="標楷體" w:eastAsia="標楷體" w:hAnsi="標楷體" w:hint="eastAsia"/>
          <w:color w:val="800080"/>
          <w:sz w:val="22"/>
        </w:rPr>
        <w:t>(原價4000元)</w:t>
      </w:r>
      <w:r w:rsidR="003178C2" w:rsidRPr="00D902BE">
        <w:rPr>
          <w:rFonts w:ascii="標楷體" w:eastAsia="標楷體" w:hAnsi="標楷體" w:hint="eastAsia"/>
          <w:color w:val="800080"/>
          <w:sz w:val="22"/>
        </w:rPr>
        <w:t>，</w:t>
      </w:r>
      <w:r w:rsidR="003178C2" w:rsidRPr="00D902BE">
        <w:rPr>
          <w:rFonts w:ascii="標楷體" w:eastAsia="標楷體" w:hAnsi="標楷體" w:hint="eastAsia"/>
          <w:b/>
          <w:color w:val="800080"/>
          <w:sz w:val="22"/>
        </w:rPr>
        <w:t>複訓班</w:t>
      </w:r>
      <w:r w:rsidR="00E906DF" w:rsidRPr="00D902BE">
        <w:rPr>
          <w:rFonts w:ascii="標楷體" w:eastAsia="標楷體" w:hAnsi="標楷體" w:hint="eastAsia"/>
          <w:color w:val="800080"/>
          <w:sz w:val="22"/>
        </w:rPr>
        <w:t>1,6</w:t>
      </w:r>
      <w:r w:rsidR="003178C2" w:rsidRPr="00D902BE">
        <w:rPr>
          <w:rFonts w:ascii="標楷體" w:eastAsia="標楷體" w:hAnsi="標楷體" w:hint="eastAsia"/>
          <w:color w:val="800080"/>
          <w:sz w:val="22"/>
        </w:rPr>
        <w:t>00元</w:t>
      </w:r>
      <w:r w:rsidR="009B48B5" w:rsidRPr="00D902BE">
        <w:rPr>
          <w:rFonts w:ascii="標楷體" w:eastAsia="標楷體" w:hAnsi="標楷體" w:hint="eastAsia"/>
          <w:color w:val="800080"/>
          <w:sz w:val="22"/>
        </w:rPr>
        <w:t>(原價2000元)</w:t>
      </w:r>
      <w:r w:rsidR="003178C2" w:rsidRPr="00D902BE">
        <w:rPr>
          <w:rFonts w:ascii="標楷體" w:eastAsia="標楷體" w:hAnsi="標楷體"/>
          <w:color w:val="800080"/>
          <w:sz w:val="22"/>
        </w:rPr>
        <w:t>(</w:t>
      </w:r>
      <w:r w:rsidR="003178C2" w:rsidRPr="00D902BE">
        <w:rPr>
          <w:rFonts w:ascii="標楷體" w:eastAsia="標楷體" w:hAnsi="標楷體" w:hint="eastAsia"/>
          <w:color w:val="800080"/>
          <w:sz w:val="22"/>
        </w:rPr>
        <w:t>含教</w:t>
      </w:r>
      <w:r w:rsidR="0000149D" w:rsidRPr="00D902BE">
        <w:rPr>
          <w:rFonts w:ascii="標楷體" w:eastAsia="標楷體" w:hAnsi="標楷體" w:hint="eastAsia"/>
          <w:color w:val="800080"/>
          <w:sz w:val="22"/>
        </w:rPr>
        <w:t>材</w:t>
      </w:r>
      <w:r w:rsidR="00A90552">
        <w:rPr>
          <w:rFonts w:ascii="標楷體" w:eastAsia="標楷體" w:hAnsi="標楷體" w:hint="eastAsia"/>
          <w:color w:val="800080"/>
          <w:sz w:val="22"/>
        </w:rPr>
        <w:t>、文具</w:t>
      </w:r>
      <w:r w:rsidR="003178C2" w:rsidRPr="00D902BE">
        <w:rPr>
          <w:rFonts w:ascii="標楷體" w:eastAsia="標楷體" w:hAnsi="標楷體" w:hint="eastAsia"/>
          <w:color w:val="800080"/>
          <w:sz w:val="22"/>
        </w:rPr>
        <w:t>、證書等</w:t>
      </w:r>
      <w:r w:rsidR="003178C2" w:rsidRPr="00D902BE">
        <w:rPr>
          <w:rFonts w:ascii="標楷體" w:eastAsia="標楷體" w:hAnsi="標楷體"/>
          <w:color w:val="800080"/>
          <w:sz w:val="22"/>
        </w:rPr>
        <w:t>)</w:t>
      </w:r>
      <w:r w:rsidR="003178C2" w:rsidRPr="00D902BE">
        <w:rPr>
          <w:rFonts w:ascii="標楷體" w:eastAsia="標楷體" w:hAnsi="標楷體" w:hint="eastAsia"/>
          <w:color w:val="800080"/>
          <w:sz w:val="22"/>
        </w:rPr>
        <w:t xml:space="preserve"> </w:t>
      </w:r>
      <w:r w:rsidR="00E906DF" w:rsidRPr="00D902BE">
        <w:rPr>
          <w:rFonts w:ascii="標楷體" w:eastAsia="標楷體" w:hAnsi="標楷體" w:hint="eastAsia"/>
          <w:color w:val="800080"/>
          <w:sz w:val="22"/>
        </w:rPr>
        <w:t>。</w:t>
      </w:r>
    </w:p>
    <w:p w:rsidR="005153FC" w:rsidRPr="00D902BE" w:rsidRDefault="003178C2" w:rsidP="005153FC">
      <w:pPr>
        <w:spacing w:before="40" w:line="360" w:lineRule="exact"/>
        <w:rPr>
          <w:rFonts w:ascii="標楷體" w:eastAsia="標楷體" w:hAnsi="標楷體"/>
          <w:color w:val="800080"/>
          <w:szCs w:val="24"/>
        </w:rPr>
      </w:pPr>
      <w:r>
        <w:rPr>
          <w:rFonts w:ascii="標楷體" w:eastAsia="標楷體" w:hAnsi="標楷體" w:hint="eastAsia"/>
          <w:b/>
          <w:color w:val="339966"/>
          <w:szCs w:val="24"/>
        </w:rPr>
        <w:t>講習地點</w:t>
      </w:r>
      <w:r>
        <w:rPr>
          <w:rFonts w:ascii="標楷體" w:eastAsia="標楷體" w:hAnsi="標楷體" w:hint="eastAsia"/>
          <w:b/>
          <w:szCs w:val="24"/>
        </w:rPr>
        <w:t>：</w:t>
      </w:r>
      <w:r>
        <w:rPr>
          <w:rFonts w:ascii="標楷體" w:eastAsia="標楷體" w:hAnsi="標楷體" w:hint="eastAsia"/>
          <w:szCs w:val="24"/>
        </w:rPr>
        <w:t>台中市西屯區工業一路二巷三號二樓(加油站正後方，新航道大樓</w:t>
      </w:r>
      <w:smartTag w:uri="urn:schemas-microsoft-com:office:smarttags" w:element="chmetcnv">
        <w:smartTagPr>
          <w:attr w:name="UnitName" w:val="F"/>
          <w:attr w:name="SourceValue" w:val="2"/>
          <w:attr w:name="HasSpace" w:val="False"/>
          <w:attr w:name="Negative" w:val="False"/>
          <w:attr w:name="NumberType" w:val="1"/>
          <w:attr w:name="TCSC" w:val="0"/>
        </w:smartTagPr>
        <w:smartTag w:uri="urn:schemas-microsoft-com:office:smarttags" w:element="PersonName">
          <w:smartTagPr>
            <w:attr w:name="TCSC" w:val="0"/>
            <w:attr w:name="NumberType" w:val="1"/>
            <w:attr w:name="Negative" w:val="False"/>
            <w:attr w:name="HasSpace" w:val="False"/>
            <w:attr w:name="SourceValue" w:val="2"/>
            <w:attr w:name="UnitName" w:val="F"/>
          </w:smartTagPr>
          <w:r>
            <w:rPr>
              <w:rFonts w:ascii="標楷體" w:eastAsia="標楷體" w:hAnsi="標楷體" w:hint="eastAsia"/>
              <w:szCs w:val="24"/>
            </w:rPr>
            <w:t>2F</w:t>
          </w:r>
        </w:smartTag>
      </w:smartTag>
      <w:r>
        <w:rPr>
          <w:rFonts w:ascii="標楷體" w:eastAsia="標楷體" w:hAnsi="標楷體" w:hint="eastAsia"/>
          <w:szCs w:val="24"/>
        </w:rPr>
        <w:t>)</w:t>
      </w:r>
    </w:p>
    <w:tbl>
      <w:tblPr>
        <w:tblpPr w:leftFromText="180" w:rightFromText="180" w:vertAnchor="text" w:horzAnchor="margin" w:tblpY="78"/>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24"/>
        <w:gridCol w:w="1836"/>
        <w:gridCol w:w="1879"/>
        <w:gridCol w:w="4081"/>
      </w:tblGrid>
      <w:tr w:rsidR="005153FC" w:rsidRPr="002D2A54">
        <w:trPr>
          <w:trHeight w:val="402"/>
        </w:trPr>
        <w:tc>
          <w:tcPr>
            <w:tcW w:w="1368" w:type="dxa"/>
            <w:vMerge w:val="restart"/>
            <w:vAlign w:val="center"/>
          </w:tcPr>
          <w:p w:rsidR="005153FC" w:rsidRPr="00EB5750" w:rsidRDefault="005153FC" w:rsidP="005153FC">
            <w:pPr>
              <w:jc w:val="center"/>
              <w:rPr>
                <w:rFonts w:ascii="標楷體" w:eastAsia="標楷體" w:hAnsi="標楷體"/>
                <w:b/>
              </w:rPr>
            </w:pPr>
            <w:r w:rsidRPr="00EB5750">
              <w:rPr>
                <w:rFonts w:ascii="標楷體" w:eastAsia="標楷體" w:hAnsi="標楷體" w:hint="eastAsia"/>
                <w:b/>
              </w:rPr>
              <w:t>報名</w:t>
            </w:r>
            <w:r>
              <w:rPr>
                <w:rFonts w:ascii="標楷體" w:eastAsia="標楷體" w:hAnsi="標楷體" w:hint="eastAsia"/>
                <w:b/>
              </w:rPr>
              <w:t>&amp;洽詢</w:t>
            </w:r>
            <w:r w:rsidRPr="00EB5750">
              <w:rPr>
                <w:rFonts w:ascii="標楷體" w:eastAsia="標楷體" w:hAnsi="標楷體" w:hint="eastAsia"/>
                <w:b/>
              </w:rPr>
              <w:t>方式</w:t>
            </w:r>
          </w:p>
        </w:tc>
        <w:tc>
          <w:tcPr>
            <w:tcW w:w="1924" w:type="dxa"/>
            <w:vAlign w:val="center"/>
          </w:tcPr>
          <w:p w:rsidR="005153FC" w:rsidRPr="00EB5750" w:rsidRDefault="005153FC" w:rsidP="005153FC">
            <w:pPr>
              <w:spacing w:line="300" w:lineRule="exact"/>
              <w:jc w:val="center"/>
              <w:rPr>
                <w:rFonts w:ascii="標楷體" w:eastAsia="標楷體" w:hAnsi="標楷體"/>
              </w:rPr>
            </w:pPr>
            <w:r>
              <w:rPr>
                <w:rFonts w:ascii="標楷體" w:eastAsia="標楷體" w:hAnsi="標楷體" w:hint="eastAsia"/>
              </w:rPr>
              <w:t>LINE</w:t>
            </w:r>
          </w:p>
        </w:tc>
        <w:tc>
          <w:tcPr>
            <w:tcW w:w="1836" w:type="dxa"/>
            <w:vAlign w:val="center"/>
          </w:tcPr>
          <w:p w:rsidR="005153FC" w:rsidRPr="00EB5750" w:rsidRDefault="005153FC" w:rsidP="005153FC">
            <w:pPr>
              <w:spacing w:line="300" w:lineRule="exact"/>
              <w:jc w:val="center"/>
              <w:rPr>
                <w:rFonts w:ascii="標楷體" w:eastAsia="標楷體" w:hAnsi="標楷體"/>
              </w:rPr>
            </w:pPr>
            <w:r>
              <w:rPr>
                <w:rFonts w:ascii="標楷體" w:eastAsia="標楷體" w:hAnsi="標楷體" w:hint="eastAsia"/>
              </w:rPr>
              <w:t>本中心網站</w:t>
            </w:r>
          </w:p>
        </w:tc>
        <w:tc>
          <w:tcPr>
            <w:tcW w:w="1879" w:type="dxa"/>
            <w:vAlign w:val="center"/>
          </w:tcPr>
          <w:p w:rsidR="005153FC" w:rsidRPr="00EB5750" w:rsidRDefault="005153FC" w:rsidP="005153FC">
            <w:pPr>
              <w:spacing w:line="300" w:lineRule="exact"/>
              <w:jc w:val="center"/>
              <w:rPr>
                <w:rFonts w:ascii="標楷體" w:eastAsia="標楷體" w:hAnsi="標楷體"/>
              </w:rPr>
            </w:pPr>
            <w:r>
              <w:rPr>
                <w:rFonts w:ascii="標楷體" w:eastAsia="標楷體" w:hAnsi="標楷體" w:hint="eastAsia"/>
              </w:rPr>
              <w:t>本中心FB社團</w:t>
            </w:r>
          </w:p>
        </w:tc>
        <w:tc>
          <w:tcPr>
            <w:tcW w:w="4081" w:type="dxa"/>
            <w:vMerge w:val="restart"/>
          </w:tcPr>
          <w:p w:rsidR="005153FC" w:rsidRPr="006973B8" w:rsidRDefault="005153FC" w:rsidP="006973B8">
            <w:pPr>
              <w:rPr>
                <w:rFonts w:ascii="標楷體" w:eastAsia="標楷體" w:hAnsi="標楷體"/>
                <w:b/>
              </w:rPr>
            </w:pPr>
            <w:r w:rsidRPr="00EE7085">
              <w:rPr>
                <w:rFonts w:ascii="標楷體" w:eastAsia="標楷體" w:hAnsi="標楷體" w:hint="eastAsia"/>
                <w:b/>
              </w:rPr>
              <w:t>1.現場報名</w:t>
            </w:r>
            <w:r w:rsidRPr="00EE7085">
              <w:rPr>
                <w:rFonts w:ascii="標楷體" w:eastAsia="標楷體" w:hAnsi="標楷體" w:hint="eastAsia"/>
              </w:rPr>
              <w:t>(台中市西屯區工業一路二巷三號二樓之六)</w:t>
            </w:r>
          </w:p>
          <w:p w:rsidR="005153FC" w:rsidRPr="00EE7085" w:rsidRDefault="005153FC" w:rsidP="005153FC">
            <w:pPr>
              <w:rPr>
                <w:rFonts w:ascii="標楷體" w:eastAsia="標楷體" w:hAnsi="標楷體"/>
                <w:b/>
              </w:rPr>
            </w:pPr>
            <w:r w:rsidRPr="00EE7085">
              <w:rPr>
                <w:rFonts w:ascii="標楷體" w:eastAsia="標楷體" w:hAnsi="標楷體" w:hint="eastAsia"/>
                <w:b/>
              </w:rPr>
              <w:t>2.傳真報名</w:t>
            </w:r>
            <w:r w:rsidRPr="00EE7085">
              <w:rPr>
                <w:rFonts w:ascii="標楷體" w:eastAsia="標楷體" w:hAnsi="標楷體" w:hint="eastAsia"/>
              </w:rPr>
              <w:t>(04-23507827)</w:t>
            </w:r>
          </w:p>
          <w:p w:rsidR="005153FC" w:rsidRPr="00EE7085" w:rsidRDefault="005153FC" w:rsidP="005153FC">
            <w:pPr>
              <w:rPr>
                <w:rFonts w:ascii="標楷體" w:eastAsia="標楷體" w:hAnsi="標楷體"/>
                <w:b/>
              </w:rPr>
            </w:pPr>
            <w:r w:rsidRPr="00EE7085">
              <w:rPr>
                <w:rFonts w:ascii="標楷體" w:eastAsia="標楷體" w:hAnsi="標楷體" w:hint="eastAsia"/>
                <w:b/>
              </w:rPr>
              <w:t>3.電話報名</w:t>
            </w:r>
            <w:r w:rsidRPr="00EE7085">
              <w:rPr>
                <w:rFonts w:ascii="標楷體" w:eastAsia="標楷體" w:hAnsi="標楷體" w:hint="eastAsia"/>
              </w:rPr>
              <w:t>(04-23509698)</w:t>
            </w:r>
          </w:p>
          <w:p w:rsidR="005153FC" w:rsidRDefault="005153FC" w:rsidP="005153FC">
            <w:pPr>
              <w:rPr>
                <w:rFonts w:ascii="標楷體" w:eastAsia="標楷體" w:hAnsi="標楷體"/>
              </w:rPr>
            </w:pPr>
            <w:r w:rsidRPr="00EE7085">
              <w:rPr>
                <w:rFonts w:ascii="標楷體" w:eastAsia="標楷體" w:hAnsi="標楷體" w:hint="eastAsia"/>
                <w:b/>
              </w:rPr>
              <w:t>4.MAIL</w:t>
            </w:r>
            <w:r w:rsidR="006973B8">
              <w:rPr>
                <w:rFonts w:ascii="標楷體" w:eastAsia="標楷體" w:hAnsi="標楷體" w:hint="eastAsia"/>
                <w:b/>
              </w:rPr>
              <w:t>報名</w:t>
            </w:r>
            <w:r w:rsidRPr="006973B8">
              <w:rPr>
                <w:rFonts w:ascii="標楷體" w:eastAsia="標楷體" w:hAnsi="標楷體" w:hint="eastAsia"/>
                <w:sz w:val="22"/>
              </w:rPr>
              <w:t>(pp740729@hotmail</w:t>
            </w:r>
            <w:r w:rsidR="00DC3CDE" w:rsidRPr="006973B8">
              <w:rPr>
                <w:rFonts w:ascii="標楷體" w:eastAsia="標楷體" w:hAnsi="標楷體" w:hint="eastAsia"/>
                <w:sz w:val="22"/>
              </w:rPr>
              <w:t>.com</w:t>
            </w:r>
            <w:r w:rsidRPr="006973B8">
              <w:rPr>
                <w:rFonts w:ascii="標楷體" w:eastAsia="標楷體" w:hAnsi="標楷體" w:hint="eastAsia"/>
                <w:sz w:val="22"/>
              </w:rPr>
              <w:t>)</w:t>
            </w:r>
          </w:p>
          <w:p w:rsidR="0001104C" w:rsidRDefault="0001104C" w:rsidP="005153FC">
            <w:pPr>
              <w:rPr>
                <w:rFonts w:ascii="標楷體" w:eastAsia="標楷體" w:hAnsi="標楷體"/>
              </w:rPr>
            </w:pPr>
            <w:r>
              <w:rPr>
                <w:rFonts w:ascii="標楷體" w:eastAsia="標楷體" w:hAnsi="標楷體" w:hint="eastAsia"/>
                <w:b/>
              </w:rPr>
              <w:t>5</w:t>
            </w:r>
            <w:r>
              <w:rPr>
                <w:rFonts w:ascii="標楷體" w:eastAsia="標楷體" w:hAnsi="標楷體" w:hint="eastAsia"/>
              </w:rPr>
              <w:t>.</w:t>
            </w:r>
            <w:r w:rsidRPr="006973B8">
              <w:rPr>
                <w:rFonts w:ascii="標楷體" w:eastAsia="標楷體" w:hAnsi="標楷體" w:hint="eastAsia"/>
                <w:b/>
                <w:szCs w:val="24"/>
              </w:rPr>
              <w:t>線上報名</w:t>
            </w:r>
            <w:r>
              <w:rPr>
                <w:rFonts w:ascii="標楷體" w:eastAsia="標楷體" w:hAnsi="標楷體" w:hint="eastAsia"/>
              </w:rPr>
              <w:t>(</w:t>
            </w:r>
            <w:r>
              <w:rPr>
                <w:rFonts w:ascii="標楷體" w:eastAsia="標楷體" w:hAnsi="標楷體" w:hint="eastAsia"/>
                <w:sz w:val="20"/>
                <w:szCs w:val="20"/>
              </w:rPr>
              <w:t>本會網址</w:t>
            </w:r>
            <w:hyperlink r:id="rId9" w:history="1">
              <w:r w:rsidR="008D7952" w:rsidRPr="000C1BBE">
                <w:rPr>
                  <w:rStyle w:val="a8"/>
                  <w:rFonts w:ascii="標楷體" w:eastAsia="標楷體" w:hAnsi="標楷體" w:hint="eastAsia"/>
                  <w:sz w:val="20"/>
                  <w:szCs w:val="20"/>
                </w:rPr>
                <w:t>w</w:t>
              </w:r>
              <w:r w:rsidR="008D7952" w:rsidRPr="000C1BBE">
                <w:rPr>
                  <w:rStyle w:val="a8"/>
                  <w:rFonts w:ascii="標楷體" w:eastAsia="標楷體" w:hAnsi="標楷體" w:hint="eastAsia"/>
                  <w:sz w:val="21"/>
                  <w:szCs w:val="21"/>
                </w:rPr>
                <w:t>ww.clea.org.tw</w:t>
              </w:r>
            </w:hyperlink>
            <w:r>
              <w:rPr>
                <w:rFonts w:ascii="標楷體" w:eastAsia="標楷體" w:hAnsi="標楷體" w:hint="eastAsia"/>
              </w:rPr>
              <w:t>)</w:t>
            </w:r>
          </w:p>
          <w:p w:rsidR="008D7952" w:rsidRPr="002D2A54" w:rsidRDefault="008D7952" w:rsidP="005153FC">
            <w:pPr>
              <w:rPr>
                <w:rFonts w:ascii="標楷體" w:eastAsia="標楷體" w:hAnsi="標楷體"/>
              </w:rPr>
            </w:pPr>
            <w:r>
              <w:rPr>
                <w:rFonts w:ascii="標楷體" w:eastAsia="標楷體" w:hAnsi="標楷體" w:hint="eastAsia"/>
                <w:b/>
              </w:rPr>
              <w:t>6</w:t>
            </w:r>
            <w:r>
              <w:rPr>
                <w:rFonts w:ascii="標楷體" w:eastAsia="標楷體" w:hAnsi="標楷體" w:hint="eastAsia"/>
              </w:rPr>
              <w:t>.</w:t>
            </w:r>
            <w:r>
              <w:rPr>
                <w:rFonts w:ascii="標楷體" w:eastAsia="標楷體" w:hAnsi="標楷體" w:hint="eastAsia"/>
                <w:b/>
                <w:szCs w:val="24"/>
              </w:rPr>
              <w:t>L</w:t>
            </w:r>
            <w:r>
              <w:rPr>
                <w:rFonts w:ascii="標楷體" w:eastAsia="標楷體" w:hAnsi="標楷體"/>
                <w:b/>
                <w:szCs w:val="24"/>
              </w:rPr>
              <w:t>INE</w:t>
            </w:r>
            <w:r w:rsidRPr="006973B8">
              <w:rPr>
                <w:rFonts w:ascii="標楷體" w:eastAsia="標楷體" w:hAnsi="標楷體" w:hint="eastAsia"/>
                <w:b/>
                <w:szCs w:val="24"/>
              </w:rPr>
              <w:t>報名</w:t>
            </w:r>
            <w:r>
              <w:rPr>
                <w:rFonts w:ascii="標楷體" w:eastAsia="標楷體" w:hAnsi="標楷體" w:hint="eastAsia"/>
              </w:rPr>
              <w:t>090077931</w:t>
            </w:r>
            <w:r w:rsidR="0042360D">
              <w:rPr>
                <w:rFonts w:ascii="標楷體" w:eastAsia="標楷體" w:hAnsi="標楷體"/>
              </w:rPr>
              <w:t>9</w:t>
            </w:r>
          </w:p>
        </w:tc>
      </w:tr>
      <w:tr w:rsidR="005153FC" w:rsidRPr="00EB5750" w:rsidTr="006973B8">
        <w:trPr>
          <w:trHeight w:val="2423"/>
        </w:trPr>
        <w:tc>
          <w:tcPr>
            <w:tcW w:w="1368" w:type="dxa"/>
            <w:vMerge/>
            <w:vAlign w:val="center"/>
          </w:tcPr>
          <w:p w:rsidR="005153FC" w:rsidRPr="00EB5750" w:rsidRDefault="005153FC" w:rsidP="005153FC">
            <w:pPr>
              <w:jc w:val="center"/>
              <w:rPr>
                <w:rFonts w:ascii="標楷體" w:eastAsia="標楷體" w:hAnsi="標楷體"/>
                <w:b/>
              </w:rPr>
            </w:pPr>
          </w:p>
        </w:tc>
        <w:tc>
          <w:tcPr>
            <w:tcW w:w="1924" w:type="dxa"/>
            <w:vAlign w:val="center"/>
          </w:tcPr>
          <w:p w:rsidR="005153FC" w:rsidRPr="00EB5750" w:rsidRDefault="006D7DAB" w:rsidP="005153FC">
            <w:pPr>
              <w:spacing w:line="300" w:lineRule="exact"/>
              <w:rPr>
                <w:rFonts w:ascii="標楷體" w:eastAsia="標楷體" w:hAnsi="標楷體"/>
              </w:rPr>
            </w:pPr>
            <w:r>
              <w:rPr>
                <w:rFonts w:ascii="標楷體" w:eastAsia="標楷體" w:hAnsi="標楷體"/>
                <w:noProof/>
              </w:rPr>
              <w:drawing>
                <wp:anchor distT="0" distB="0" distL="114300" distR="114300" simplePos="0" relativeHeight="251661312" behindDoc="0" locked="0" layoutInCell="1" allowOverlap="1">
                  <wp:simplePos x="0" y="0"/>
                  <wp:positionH relativeFrom="column">
                    <wp:posOffset>1905</wp:posOffset>
                  </wp:positionH>
                  <wp:positionV relativeFrom="paragraph">
                    <wp:posOffset>23495</wp:posOffset>
                  </wp:positionV>
                  <wp:extent cx="1084580" cy="1084580"/>
                  <wp:effectExtent l="0" t="0" r="1270" b="127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17土豆.jpg"/>
                          <pic:cNvPicPr/>
                        </pic:nvPicPr>
                        <pic:blipFill>
                          <a:blip r:embed="rId10">
                            <a:extLst>
                              <a:ext uri="{28A0092B-C50C-407E-A947-70E740481C1C}">
                                <a14:useLocalDpi xmlns:a14="http://schemas.microsoft.com/office/drawing/2010/main" val="0"/>
                              </a:ext>
                            </a:extLst>
                          </a:blip>
                          <a:stretch>
                            <a:fillRect/>
                          </a:stretch>
                        </pic:blipFill>
                        <pic:spPr>
                          <a:xfrm>
                            <a:off x="0" y="0"/>
                            <a:ext cx="1084580" cy="1084580"/>
                          </a:xfrm>
                          <a:prstGeom prst="rect">
                            <a:avLst/>
                          </a:prstGeom>
                        </pic:spPr>
                      </pic:pic>
                    </a:graphicData>
                  </a:graphic>
                  <wp14:sizeRelH relativeFrom="margin">
                    <wp14:pctWidth>0</wp14:pctWidth>
                  </wp14:sizeRelH>
                  <wp14:sizeRelV relativeFrom="margin">
                    <wp14:pctHeight>0</wp14:pctHeight>
                  </wp14:sizeRelV>
                </wp:anchor>
              </w:drawing>
            </w:r>
          </w:p>
        </w:tc>
        <w:tc>
          <w:tcPr>
            <w:tcW w:w="1836" w:type="dxa"/>
            <w:vAlign w:val="center"/>
          </w:tcPr>
          <w:p w:rsidR="005153FC" w:rsidRPr="00EB5750" w:rsidRDefault="00E511FC" w:rsidP="00D902BE">
            <w:pPr>
              <w:spacing w:line="300" w:lineRule="exact"/>
              <w:rPr>
                <w:rFonts w:ascii="標楷體" w:eastAsia="標楷體" w:hAnsi="標楷體"/>
              </w:rPr>
            </w:pPr>
            <w:r>
              <w:rPr>
                <w:rFonts w:ascii="標楷體" w:eastAsia="標楷體" w:hAnsi="標楷體"/>
                <w:noProof/>
              </w:rPr>
              <w:drawing>
                <wp:anchor distT="0" distB="0" distL="114300" distR="114300" simplePos="0" relativeHeight="251660288" behindDoc="0" locked="0" layoutInCell="1" allowOverlap="1">
                  <wp:simplePos x="0" y="0"/>
                  <wp:positionH relativeFrom="column">
                    <wp:posOffset>1905</wp:posOffset>
                  </wp:positionH>
                  <wp:positionV relativeFrom="paragraph">
                    <wp:posOffset>-52705</wp:posOffset>
                  </wp:positionV>
                  <wp:extent cx="942975" cy="941705"/>
                  <wp:effectExtent l="0" t="0" r="9525" b="0"/>
                  <wp:wrapNone/>
                  <wp:docPr id="19" name="圖片 0" descr="0BXS5B15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0BXS5B155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941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79" w:type="dxa"/>
            <w:vAlign w:val="center"/>
          </w:tcPr>
          <w:p w:rsidR="005153FC" w:rsidRPr="00EB5750" w:rsidRDefault="00E511FC" w:rsidP="00806F33">
            <w:pPr>
              <w:spacing w:line="300" w:lineRule="exact"/>
              <w:rPr>
                <w:rFonts w:ascii="標楷體" w:eastAsia="標楷體" w:hAnsi="標楷體"/>
              </w:rPr>
            </w:pPr>
            <w:r>
              <w:rPr>
                <w:noProof/>
              </w:rPr>
              <w:drawing>
                <wp:anchor distT="0" distB="0" distL="114300" distR="114300" simplePos="0" relativeHeight="251659264" behindDoc="0" locked="0" layoutInCell="1" allowOverlap="1">
                  <wp:simplePos x="0" y="0"/>
                  <wp:positionH relativeFrom="column">
                    <wp:posOffset>87630</wp:posOffset>
                  </wp:positionH>
                  <wp:positionV relativeFrom="paragraph">
                    <wp:posOffset>-1905</wp:posOffset>
                  </wp:positionV>
                  <wp:extent cx="814070" cy="800100"/>
                  <wp:effectExtent l="0" t="0" r="5080" b="0"/>
                  <wp:wrapNone/>
                  <wp:docPr id="18" name="圖片 18"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
                          <pic:cNvPicPr>
                            <a:picLocks noChangeAspect="1" noChangeArrowheads="1"/>
                          </pic:cNvPicPr>
                        </pic:nvPicPr>
                        <pic:blipFill>
                          <a:blip r:embed="rId12" cstate="print">
                            <a:extLst>
                              <a:ext uri="{28A0092B-C50C-407E-A947-70E740481C1C}">
                                <a14:useLocalDpi xmlns:a14="http://schemas.microsoft.com/office/drawing/2010/main" val="0"/>
                              </a:ext>
                            </a:extLst>
                          </a:blip>
                          <a:srcRect l="8937" t="8914" r="7487" b="8937"/>
                          <a:stretch>
                            <a:fillRect/>
                          </a:stretch>
                        </pic:blipFill>
                        <pic:spPr bwMode="auto">
                          <a:xfrm>
                            <a:off x="0" y="0"/>
                            <a:ext cx="8140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81" w:type="dxa"/>
            <w:vMerge/>
          </w:tcPr>
          <w:p w:rsidR="005153FC" w:rsidRPr="00EB5750" w:rsidRDefault="005153FC" w:rsidP="005153FC">
            <w:pPr>
              <w:spacing w:line="300" w:lineRule="exact"/>
              <w:rPr>
                <w:rFonts w:ascii="標楷體" w:eastAsia="標楷體" w:hAnsi="標楷體"/>
              </w:rPr>
            </w:pPr>
          </w:p>
        </w:tc>
      </w:tr>
      <w:tr w:rsidR="005153FC" w:rsidRPr="00EB5750">
        <w:tc>
          <w:tcPr>
            <w:tcW w:w="1368" w:type="dxa"/>
            <w:vAlign w:val="center"/>
          </w:tcPr>
          <w:p w:rsidR="005153FC" w:rsidRPr="00EB5750" w:rsidRDefault="005153FC" w:rsidP="005153FC">
            <w:pPr>
              <w:jc w:val="center"/>
              <w:rPr>
                <w:rFonts w:ascii="標楷體" w:eastAsia="標楷體" w:hAnsi="標楷體"/>
                <w:b/>
              </w:rPr>
            </w:pPr>
            <w:r w:rsidRPr="00EB5750">
              <w:rPr>
                <w:rFonts w:ascii="標楷體" w:eastAsia="標楷體" w:hAnsi="標楷體" w:hint="eastAsia"/>
                <w:b/>
              </w:rPr>
              <w:t>報名截止</w:t>
            </w:r>
          </w:p>
        </w:tc>
        <w:tc>
          <w:tcPr>
            <w:tcW w:w="9720" w:type="dxa"/>
            <w:gridSpan w:val="4"/>
          </w:tcPr>
          <w:p w:rsidR="005153FC" w:rsidRPr="00EB5750" w:rsidRDefault="005153FC" w:rsidP="005153FC">
            <w:pPr>
              <w:rPr>
                <w:rFonts w:ascii="標楷體" w:eastAsia="標楷體" w:hAnsi="標楷體"/>
              </w:rPr>
            </w:pPr>
            <w:r w:rsidRPr="000E594B">
              <w:rPr>
                <w:rFonts w:ascii="標楷體" w:eastAsia="標楷體" w:hAnsi="標楷體" w:hint="eastAsia"/>
              </w:rPr>
              <w:t>如確定報名請儘早回傳，額滿為止。最後報名異動，</w:t>
            </w:r>
            <w:r>
              <w:rPr>
                <w:rFonts w:ascii="標楷體" w:eastAsia="標楷體" w:hAnsi="標楷體" w:hint="eastAsia"/>
              </w:rPr>
              <w:t>開課前ㄧ天</w:t>
            </w:r>
            <w:r w:rsidR="00E67FA1">
              <w:rPr>
                <w:rFonts w:ascii="標楷體" w:eastAsia="標楷體" w:hAnsi="標楷體" w:hint="eastAsia"/>
              </w:rPr>
              <w:t>中午</w:t>
            </w:r>
            <w:r w:rsidRPr="000E594B">
              <w:rPr>
                <w:rFonts w:ascii="標楷體" w:eastAsia="標楷體" w:hAnsi="標楷體"/>
              </w:rPr>
              <w:t>(12:00)</w:t>
            </w:r>
            <w:r w:rsidRPr="000E594B">
              <w:rPr>
                <w:rFonts w:ascii="標楷體" w:eastAsia="標楷體" w:hAnsi="標楷體" w:hint="eastAsia"/>
              </w:rPr>
              <w:t>前來電告知</w:t>
            </w:r>
          </w:p>
        </w:tc>
      </w:tr>
    </w:tbl>
    <w:p w:rsidR="00EB2F4D" w:rsidRPr="00D25B39" w:rsidRDefault="00EB2F4D" w:rsidP="006973B8">
      <w:pPr>
        <w:spacing w:line="360" w:lineRule="exact"/>
        <w:jc w:val="center"/>
        <w:rPr>
          <w:rFonts w:ascii="標楷體" w:eastAsia="標楷體" w:hAnsi="標楷體"/>
          <w:b/>
          <w:szCs w:val="24"/>
        </w:rPr>
      </w:pPr>
      <w:r w:rsidRPr="00D25B39">
        <w:rPr>
          <w:rFonts w:ascii="標楷體" w:eastAsia="標楷體" w:hAnsi="標楷體" w:hint="eastAsia"/>
          <w:b/>
          <w:szCs w:val="24"/>
        </w:rPr>
        <w:t>若報名複訓課程，勞煩請將上期防火證書連同報名表一起傳真，謝謝。</w:t>
      </w:r>
    </w:p>
    <w:p w:rsidR="00FC4A55" w:rsidRPr="00FC4A55" w:rsidRDefault="00A70D81" w:rsidP="005153FC">
      <w:pPr>
        <w:spacing w:line="360" w:lineRule="exact"/>
        <w:rPr>
          <w:rFonts w:ascii="Sylfaen" w:eastAsia="標楷體" w:hAnsi="標楷體"/>
          <w:szCs w:val="24"/>
        </w:rPr>
      </w:pPr>
      <w:r>
        <w:rPr>
          <w:rFonts w:ascii="標楷體" w:eastAsia="標楷體" w:hAnsi="標楷體" w:hint="eastAsia"/>
          <w:szCs w:val="24"/>
        </w:rPr>
        <w:t xml:space="preserve">                 </w:t>
      </w:r>
      <w:r w:rsidR="003178C2" w:rsidRPr="00E45667">
        <w:rPr>
          <w:rFonts w:ascii="Sylfaen" w:eastAsia="標楷體" w:hAnsi="標楷體" w:hint="eastAsia"/>
          <w:sz w:val="27"/>
          <w:szCs w:val="27"/>
        </w:rPr>
        <w:t xml:space="preserve">中華民國勞工教育協進會報名表　　</w:t>
      </w:r>
      <w:r w:rsidR="003178C2" w:rsidRPr="00E45667">
        <w:rPr>
          <w:rFonts w:ascii="Sylfaen" w:eastAsia="標楷體" w:hAnsi="標楷體" w:hint="eastAsia"/>
          <w:szCs w:val="24"/>
        </w:rPr>
        <w:t>（報名日期：</w:t>
      </w:r>
      <w:r w:rsidR="003178C2" w:rsidRPr="00E45667">
        <w:rPr>
          <w:rFonts w:ascii="Sylfaen" w:eastAsia="標楷體" w:hAnsi="標楷體"/>
          <w:szCs w:val="24"/>
        </w:rPr>
        <w:t xml:space="preserve">　</w:t>
      </w:r>
      <w:r w:rsidR="003178C2" w:rsidRPr="00E45667">
        <w:rPr>
          <w:rFonts w:ascii="Sylfaen" w:eastAsia="標楷體" w:hAnsi="標楷體" w:hint="eastAsia"/>
          <w:szCs w:val="24"/>
        </w:rPr>
        <w:t xml:space="preserve">　</w:t>
      </w:r>
      <w:r w:rsidR="003178C2" w:rsidRPr="00E45667">
        <w:rPr>
          <w:rFonts w:ascii="Sylfaen" w:eastAsia="標楷體" w:hAnsi="標楷體"/>
          <w:szCs w:val="24"/>
        </w:rPr>
        <w:t xml:space="preserve">　</w:t>
      </w:r>
      <w:r w:rsidR="003178C2" w:rsidRPr="00E45667">
        <w:rPr>
          <w:rFonts w:ascii="Sylfaen" w:eastAsia="標楷體" w:hAnsi="標楷體" w:hint="eastAsia"/>
          <w:szCs w:val="24"/>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101"/>
        <w:gridCol w:w="787"/>
        <w:gridCol w:w="787"/>
        <w:gridCol w:w="1992"/>
        <w:gridCol w:w="1064"/>
        <w:gridCol w:w="622"/>
        <w:gridCol w:w="652"/>
        <w:gridCol w:w="113"/>
        <w:gridCol w:w="1431"/>
        <w:gridCol w:w="2608"/>
      </w:tblGrid>
      <w:tr w:rsidR="003178C2" w:rsidRPr="009C52D6">
        <w:trPr>
          <w:trHeight w:val="422"/>
          <w:jc w:val="center"/>
        </w:trPr>
        <w:tc>
          <w:tcPr>
            <w:tcW w:w="1888" w:type="dxa"/>
            <w:gridSpan w:val="2"/>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Sylfaen" w:hint="eastAsia"/>
                <w:szCs w:val="24"/>
              </w:rPr>
              <w:t>課程名稱</w:t>
            </w:r>
          </w:p>
        </w:tc>
        <w:tc>
          <w:tcPr>
            <w:tcW w:w="5117" w:type="dxa"/>
            <w:gridSpan w:val="5"/>
            <w:vAlign w:val="center"/>
          </w:tcPr>
          <w:p w:rsidR="003178C2" w:rsidRPr="009C52D6" w:rsidRDefault="003178C2" w:rsidP="00C36040">
            <w:pPr>
              <w:spacing w:line="360" w:lineRule="exact"/>
              <w:jc w:val="both"/>
              <w:rPr>
                <w:rFonts w:ascii="Tahoma" w:hAnsi="Tahoma"/>
                <w:szCs w:val="24"/>
              </w:rPr>
            </w:pPr>
            <w:r w:rsidRPr="009C52D6">
              <w:rPr>
                <w:rFonts w:ascii="Sylfaen" w:eastAsia="標楷體" w:hAnsi="標楷體" w:hint="eastAsia"/>
                <w:sz w:val="27"/>
                <w:szCs w:val="27"/>
              </w:rPr>
              <w:t>防火管理人</w:t>
            </w:r>
            <w:r w:rsidRPr="009C52D6">
              <w:rPr>
                <w:rFonts w:ascii="Sylfaen" w:eastAsia="標楷體" w:hAnsi="標楷體" w:hint="eastAsia"/>
                <w:sz w:val="27"/>
                <w:szCs w:val="27"/>
              </w:rPr>
              <w:t xml:space="preserve">   </w:t>
            </w:r>
            <w:r w:rsidRPr="009C52D6">
              <w:rPr>
                <w:rFonts w:ascii="Sylfaen" w:eastAsia="標楷體" w:hAnsi="標楷體" w:hint="eastAsia"/>
                <w:sz w:val="27"/>
                <w:szCs w:val="27"/>
              </w:rPr>
              <w:t>□初訓班</w:t>
            </w:r>
            <w:r w:rsidRPr="009C52D6">
              <w:rPr>
                <w:rFonts w:ascii="Sylfaen" w:eastAsia="標楷體" w:hAnsi="標楷體" w:hint="eastAsia"/>
                <w:sz w:val="27"/>
                <w:szCs w:val="27"/>
              </w:rPr>
              <w:t xml:space="preserve">   </w:t>
            </w:r>
            <w:r w:rsidRPr="009C52D6">
              <w:rPr>
                <w:rFonts w:ascii="Sylfaen" w:eastAsia="標楷體" w:hAnsi="標楷體" w:hint="eastAsia"/>
                <w:sz w:val="27"/>
                <w:szCs w:val="27"/>
              </w:rPr>
              <w:t>□複訓班</w:t>
            </w:r>
          </w:p>
        </w:tc>
        <w:tc>
          <w:tcPr>
            <w:tcW w:w="1544" w:type="dxa"/>
            <w:gridSpan w:val="2"/>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上課日期</w:t>
            </w:r>
          </w:p>
        </w:tc>
        <w:tc>
          <w:tcPr>
            <w:tcW w:w="2608" w:type="dxa"/>
            <w:vAlign w:val="center"/>
          </w:tcPr>
          <w:p w:rsidR="003178C2" w:rsidRPr="009C52D6" w:rsidRDefault="003178C2" w:rsidP="00C36040">
            <w:pPr>
              <w:spacing w:line="360" w:lineRule="exact"/>
              <w:ind w:firstLine="480"/>
              <w:jc w:val="both"/>
              <w:rPr>
                <w:rFonts w:ascii="Sylfaen" w:hAnsi="Sylfaen"/>
                <w:szCs w:val="24"/>
              </w:rPr>
            </w:pPr>
          </w:p>
        </w:tc>
      </w:tr>
      <w:tr w:rsidR="003178C2" w:rsidRPr="009C52D6">
        <w:trPr>
          <w:trHeight w:val="179"/>
          <w:jc w:val="center"/>
        </w:trPr>
        <w:tc>
          <w:tcPr>
            <w:tcW w:w="1101" w:type="dxa"/>
            <w:vAlign w:val="center"/>
          </w:tcPr>
          <w:p w:rsidR="003178C2" w:rsidRPr="009C52D6" w:rsidRDefault="003178C2" w:rsidP="00C36040">
            <w:pPr>
              <w:spacing w:line="360" w:lineRule="exact"/>
              <w:ind w:leftChars="-20" w:left="-48" w:rightChars="-20" w:right="-48"/>
              <w:jc w:val="center"/>
              <w:rPr>
                <w:rFonts w:ascii="Sylfaen" w:eastAsia="標楷體" w:hAnsi="Sylfaen"/>
                <w:szCs w:val="24"/>
              </w:rPr>
            </w:pPr>
            <w:r w:rsidRPr="009C52D6">
              <w:rPr>
                <w:rFonts w:ascii="Sylfaen" w:eastAsia="標楷體" w:hAnsi="標楷體" w:hint="eastAsia"/>
                <w:szCs w:val="24"/>
              </w:rPr>
              <w:t>編號</w:t>
            </w:r>
          </w:p>
        </w:tc>
        <w:tc>
          <w:tcPr>
            <w:tcW w:w="1574" w:type="dxa"/>
            <w:gridSpan w:val="2"/>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姓</w:t>
            </w:r>
            <w:r w:rsidRPr="009C52D6">
              <w:rPr>
                <w:rFonts w:ascii="Sylfaen" w:eastAsia="標楷體" w:hAnsi="Sylfaen" w:hint="eastAsia"/>
                <w:szCs w:val="24"/>
              </w:rPr>
              <w:t xml:space="preserve">　　</w:t>
            </w:r>
            <w:r w:rsidRPr="009C52D6">
              <w:rPr>
                <w:rFonts w:ascii="Sylfaen" w:eastAsia="標楷體" w:hAnsi="標楷體" w:hint="eastAsia"/>
                <w:szCs w:val="24"/>
              </w:rPr>
              <w:t>名</w:t>
            </w:r>
          </w:p>
        </w:tc>
        <w:tc>
          <w:tcPr>
            <w:tcW w:w="1992" w:type="dxa"/>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身分證字號</w:t>
            </w:r>
          </w:p>
        </w:tc>
        <w:tc>
          <w:tcPr>
            <w:tcW w:w="1686" w:type="dxa"/>
            <w:gridSpan w:val="2"/>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出生日期</w:t>
            </w:r>
          </w:p>
        </w:tc>
        <w:tc>
          <w:tcPr>
            <w:tcW w:w="2196" w:type="dxa"/>
            <w:gridSpan w:val="3"/>
            <w:vAlign w:val="center"/>
          </w:tcPr>
          <w:p w:rsidR="003178C2" w:rsidRPr="009C52D6" w:rsidRDefault="0056382C" w:rsidP="00C36040">
            <w:pPr>
              <w:spacing w:line="360" w:lineRule="exact"/>
              <w:jc w:val="center"/>
              <w:rPr>
                <w:rFonts w:ascii="Sylfaen" w:eastAsia="標楷體" w:hAnsi="Sylfaen"/>
                <w:szCs w:val="24"/>
              </w:rPr>
            </w:pPr>
            <w:r>
              <w:rPr>
                <w:rFonts w:ascii="Sylfaen" w:eastAsia="標楷體" w:hAnsi="Sylfaen" w:hint="eastAsia"/>
                <w:szCs w:val="24"/>
              </w:rPr>
              <w:t>職稱</w:t>
            </w:r>
          </w:p>
        </w:tc>
        <w:tc>
          <w:tcPr>
            <w:tcW w:w="2608" w:type="dxa"/>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證書字號</w:t>
            </w:r>
            <w:r w:rsidR="0056382C">
              <w:rPr>
                <w:rFonts w:ascii="Sylfaen" w:eastAsia="標楷體" w:hAnsi="標楷體" w:hint="eastAsia"/>
                <w:szCs w:val="24"/>
              </w:rPr>
              <w:t>(</w:t>
            </w:r>
            <w:r w:rsidR="0056382C">
              <w:rPr>
                <w:rFonts w:ascii="Sylfaen" w:eastAsia="標楷體" w:hAnsi="標楷體" w:hint="eastAsia"/>
                <w:szCs w:val="24"/>
              </w:rPr>
              <w:t>複訓</w:t>
            </w:r>
            <w:r w:rsidR="0056382C">
              <w:rPr>
                <w:rFonts w:ascii="Sylfaen" w:eastAsia="標楷體" w:hAnsi="標楷體" w:hint="eastAsia"/>
                <w:szCs w:val="24"/>
              </w:rPr>
              <w:t>)</w:t>
            </w:r>
          </w:p>
        </w:tc>
      </w:tr>
      <w:tr w:rsidR="003178C2" w:rsidRPr="009C52D6">
        <w:trPr>
          <w:trHeight w:val="337"/>
          <w:jc w:val="center"/>
        </w:trPr>
        <w:tc>
          <w:tcPr>
            <w:tcW w:w="1101" w:type="dxa"/>
            <w:vAlign w:val="center"/>
          </w:tcPr>
          <w:p w:rsidR="003178C2" w:rsidRPr="00A340A0" w:rsidRDefault="003178C2" w:rsidP="00C36040">
            <w:pPr>
              <w:spacing w:line="360" w:lineRule="exact"/>
              <w:jc w:val="center"/>
              <w:rPr>
                <w:rFonts w:ascii="Tahoma" w:eastAsia="標楷體" w:hAnsi="Tahoma" w:cs="Tahoma"/>
                <w:szCs w:val="24"/>
              </w:rPr>
            </w:pPr>
            <w:r w:rsidRPr="00A340A0">
              <w:rPr>
                <w:rFonts w:ascii="Tahoma" w:eastAsia="標楷體" w:hAnsi="Tahoma" w:cs="Tahoma"/>
                <w:szCs w:val="24"/>
              </w:rPr>
              <w:t>1</w:t>
            </w:r>
          </w:p>
        </w:tc>
        <w:tc>
          <w:tcPr>
            <w:tcW w:w="1574" w:type="dxa"/>
            <w:gridSpan w:val="2"/>
            <w:vAlign w:val="center"/>
          </w:tcPr>
          <w:p w:rsidR="003178C2" w:rsidRPr="009C52D6" w:rsidRDefault="003178C2" w:rsidP="00C36040">
            <w:pPr>
              <w:spacing w:line="360" w:lineRule="exact"/>
              <w:jc w:val="center"/>
              <w:rPr>
                <w:rFonts w:ascii="Sylfaen" w:hAnsi="Sylfaen"/>
                <w:szCs w:val="24"/>
              </w:rPr>
            </w:pPr>
          </w:p>
        </w:tc>
        <w:tc>
          <w:tcPr>
            <w:tcW w:w="1992" w:type="dxa"/>
            <w:vAlign w:val="center"/>
          </w:tcPr>
          <w:p w:rsidR="003178C2" w:rsidRPr="009C52D6" w:rsidRDefault="003178C2" w:rsidP="00C36040">
            <w:pPr>
              <w:spacing w:line="360" w:lineRule="exact"/>
              <w:jc w:val="center"/>
              <w:rPr>
                <w:rFonts w:ascii="Sylfaen" w:hAnsi="Sylfaen"/>
                <w:szCs w:val="24"/>
              </w:rPr>
            </w:pPr>
          </w:p>
        </w:tc>
        <w:tc>
          <w:tcPr>
            <w:tcW w:w="1686" w:type="dxa"/>
            <w:gridSpan w:val="2"/>
            <w:vAlign w:val="center"/>
          </w:tcPr>
          <w:p w:rsidR="003178C2" w:rsidRPr="009C52D6" w:rsidRDefault="003178C2" w:rsidP="00C36040">
            <w:pPr>
              <w:spacing w:line="360" w:lineRule="exact"/>
              <w:jc w:val="center"/>
              <w:rPr>
                <w:rFonts w:ascii="Sylfaen" w:hAnsi="Sylfaen"/>
                <w:szCs w:val="24"/>
              </w:rPr>
            </w:pPr>
          </w:p>
        </w:tc>
        <w:tc>
          <w:tcPr>
            <w:tcW w:w="2196" w:type="dxa"/>
            <w:gridSpan w:val="3"/>
            <w:vAlign w:val="center"/>
          </w:tcPr>
          <w:p w:rsidR="003178C2" w:rsidRPr="009C52D6" w:rsidRDefault="003178C2" w:rsidP="00C36040">
            <w:pPr>
              <w:spacing w:line="360" w:lineRule="exact"/>
              <w:jc w:val="center"/>
              <w:rPr>
                <w:rFonts w:ascii="Sylfaen" w:hAnsi="Sylfaen"/>
                <w:szCs w:val="24"/>
              </w:rPr>
            </w:pPr>
          </w:p>
        </w:tc>
        <w:tc>
          <w:tcPr>
            <w:tcW w:w="2608" w:type="dxa"/>
            <w:vAlign w:val="center"/>
          </w:tcPr>
          <w:p w:rsidR="003178C2" w:rsidRPr="009C52D6" w:rsidRDefault="003178C2" w:rsidP="00C36040">
            <w:pPr>
              <w:spacing w:line="360" w:lineRule="exact"/>
              <w:jc w:val="center"/>
              <w:rPr>
                <w:rFonts w:ascii="Sylfaen" w:hAnsi="Sylfaen"/>
                <w:szCs w:val="24"/>
              </w:rPr>
            </w:pPr>
          </w:p>
        </w:tc>
      </w:tr>
      <w:tr w:rsidR="003178C2" w:rsidRPr="009C52D6">
        <w:trPr>
          <w:trHeight w:val="337"/>
          <w:jc w:val="center"/>
        </w:trPr>
        <w:tc>
          <w:tcPr>
            <w:tcW w:w="1101" w:type="dxa"/>
            <w:vAlign w:val="center"/>
          </w:tcPr>
          <w:p w:rsidR="003178C2" w:rsidRPr="00A340A0" w:rsidRDefault="003178C2" w:rsidP="00C36040">
            <w:pPr>
              <w:spacing w:line="360" w:lineRule="exact"/>
              <w:jc w:val="center"/>
              <w:rPr>
                <w:rFonts w:ascii="Tahoma" w:eastAsia="標楷體" w:hAnsi="Tahoma" w:cs="Tahoma"/>
                <w:szCs w:val="24"/>
              </w:rPr>
            </w:pPr>
            <w:r w:rsidRPr="00A340A0">
              <w:rPr>
                <w:rFonts w:ascii="Tahoma" w:eastAsia="標楷體" w:hAnsi="Tahoma" w:cs="Tahoma"/>
                <w:szCs w:val="24"/>
              </w:rPr>
              <w:t>2</w:t>
            </w:r>
          </w:p>
        </w:tc>
        <w:tc>
          <w:tcPr>
            <w:tcW w:w="1574" w:type="dxa"/>
            <w:gridSpan w:val="2"/>
            <w:vAlign w:val="center"/>
          </w:tcPr>
          <w:p w:rsidR="003178C2" w:rsidRPr="009C52D6" w:rsidRDefault="003178C2" w:rsidP="00C36040">
            <w:pPr>
              <w:spacing w:line="360" w:lineRule="exact"/>
              <w:jc w:val="center"/>
              <w:rPr>
                <w:rFonts w:ascii="Sylfaen" w:hAnsi="Sylfaen"/>
                <w:szCs w:val="24"/>
              </w:rPr>
            </w:pPr>
          </w:p>
        </w:tc>
        <w:tc>
          <w:tcPr>
            <w:tcW w:w="1992" w:type="dxa"/>
            <w:vAlign w:val="center"/>
          </w:tcPr>
          <w:p w:rsidR="003178C2" w:rsidRPr="009C52D6" w:rsidRDefault="003178C2" w:rsidP="00C36040">
            <w:pPr>
              <w:spacing w:line="360" w:lineRule="exact"/>
              <w:jc w:val="center"/>
              <w:rPr>
                <w:rFonts w:ascii="Sylfaen" w:hAnsi="Sylfaen"/>
                <w:szCs w:val="24"/>
              </w:rPr>
            </w:pPr>
          </w:p>
        </w:tc>
        <w:tc>
          <w:tcPr>
            <w:tcW w:w="1686" w:type="dxa"/>
            <w:gridSpan w:val="2"/>
            <w:vAlign w:val="center"/>
          </w:tcPr>
          <w:p w:rsidR="003178C2" w:rsidRPr="009C52D6" w:rsidRDefault="003178C2" w:rsidP="00C36040">
            <w:pPr>
              <w:spacing w:line="360" w:lineRule="exact"/>
              <w:jc w:val="center"/>
              <w:rPr>
                <w:rFonts w:ascii="Sylfaen" w:hAnsi="Sylfaen"/>
                <w:szCs w:val="24"/>
              </w:rPr>
            </w:pPr>
          </w:p>
        </w:tc>
        <w:tc>
          <w:tcPr>
            <w:tcW w:w="2196" w:type="dxa"/>
            <w:gridSpan w:val="3"/>
            <w:vAlign w:val="center"/>
          </w:tcPr>
          <w:p w:rsidR="003178C2" w:rsidRPr="009C52D6" w:rsidRDefault="003178C2" w:rsidP="00C36040">
            <w:pPr>
              <w:spacing w:line="360" w:lineRule="exact"/>
              <w:jc w:val="center"/>
              <w:rPr>
                <w:rFonts w:ascii="Sylfaen" w:hAnsi="Sylfaen"/>
                <w:szCs w:val="24"/>
              </w:rPr>
            </w:pPr>
          </w:p>
        </w:tc>
        <w:tc>
          <w:tcPr>
            <w:tcW w:w="2608" w:type="dxa"/>
            <w:vAlign w:val="center"/>
          </w:tcPr>
          <w:p w:rsidR="003178C2" w:rsidRPr="009C52D6" w:rsidRDefault="003178C2" w:rsidP="00C36040">
            <w:pPr>
              <w:spacing w:line="360" w:lineRule="exact"/>
              <w:jc w:val="center"/>
              <w:rPr>
                <w:rFonts w:ascii="Sylfaen" w:hAnsi="Sylfaen"/>
                <w:szCs w:val="24"/>
              </w:rPr>
            </w:pPr>
          </w:p>
        </w:tc>
      </w:tr>
      <w:tr w:rsidR="003178C2" w:rsidRPr="009C52D6">
        <w:trPr>
          <w:trHeight w:val="337"/>
          <w:jc w:val="center"/>
        </w:trPr>
        <w:tc>
          <w:tcPr>
            <w:tcW w:w="1888" w:type="dxa"/>
            <w:gridSpan w:val="2"/>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公司名稱</w:t>
            </w:r>
          </w:p>
        </w:tc>
        <w:tc>
          <w:tcPr>
            <w:tcW w:w="3843" w:type="dxa"/>
            <w:gridSpan w:val="3"/>
            <w:vAlign w:val="center"/>
          </w:tcPr>
          <w:p w:rsidR="003178C2" w:rsidRPr="009C52D6" w:rsidRDefault="003178C2" w:rsidP="00C36040">
            <w:pPr>
              <w:spacing w:line="360" w:lineRule="exact"/>
              <w:jc w:val="both"/>
              <w:rPr>
                <w:rFonts w:ascii="Garamond" w:hAnsi="Garamond"/>
                <w:szCs w:val="24"/>
              </w:rPr>
            </w:pPr>
          </w:p>
        </w:tc>
        <w:tc>
          <w:tcPr>
            <w:tcW w:w="1387" w:type="dxa"/>
            <w:gridSpan w:val="3"/>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統一編號</w:t>
            </w:r>
          </w:p>
        </w:tc>
        <w:tc>
          <w:tcPr>
            <w:tcW w:w="4039" w:type="dxa"/>
            <w:gridSpan w:val="2"/>
            <w:vAlign w:val="center"/>
          </w:tcPr>
          <w:p w:rsidR="003178C2" w:rsidRPr="009C52D6" w:rsidRDefault="003178C2" w:rsidP="00C36040">
            <w:pPr>
              <w:spacing w:line="360" w:lineRule="exact"/>
              <w:jc w:val="both"/>
              <w:rPr>
                <w:rFonts w:ascii="Tahoma" w:hAnsi="Tahoma"/>
                <w:szCs w:val="24"/>
              </w:rPr>
            </w:pPr>
          </w:p>
        </w:tc>
      </w:tr>
      <w:tr w:rsidR="003178C2" w:rsidRPr="009C52D6">
        <w:trPr>
          <w:trHeight w:val="337"/>
          <w:jc w:val="center"/>
        </w:trPr>
        <w:tc>
          <w:tcPr>
            <w:tcW w:w="1888" w:type="dxa"/>
            <w:gridSpan w:val="2"/>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地</w:t>
            </w:r>
            <w:r w:rsidRPr="009C52D6">
              <w:rPr>
                <w:rFonts w:ascii="Sylfaen" w:eastAsia="標楷體" w:hAnsi="Sylfaen" w:hint="eastAsia"/>
                <w:szCs w:val="24"/>
              </w:rPr>
              <w:t xml:space="preserve">　　</w:t>
            </w:r>
            <w:r w:rsidRPr="009C52D6">
              <w:rPr>
                <w:rFonts w:ascii="Sylfaen" w:eastAsia="標楷體" w:hAnsi="標楷體" w:hint="eastAsia"/>
                <w:szCs w:val="24"/>
              </w:rPr>
              <w:t>址</w:t>
            </w:r>
          </w:p>
        </w:tc>
        <w:tc>
          <w:tcPr>
            <w:tcW w:w="3843" w:type="dxa"/>
            <w:gridSpan w:val="3"/>
            <w:vAlign w:val="center"/>
          </w:tcPr>
          <w:p w:rsidR="003178C2" w:rsidRPr="009C52D6" w:rsidRDefault="003178C2" w:rsidP="00C36040">
            <w:pPr>
              <w:spacing w:line="360" w:lineRule="exact"/>
              <w:jc w:val="both"/>
              <w:rPr>
                <w:rFonts w:ascii="Garamond" w:hAnsi="Garamond"/>
                <w:szCs w:val="24"/>
              </w:rPr>
            </w:pPr>
          </w:p>
        </w:tc>
        <w:tc>
          <w:tcPr>
            <w:tcW w:w="1387" w:type="dxa"/>
            <w:gridSpan w:val="3"/>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電　話</w:t>
            </w:r>
            <w:r w:rsidRPr="009C52D6">
              <w:rPr>
                <w:rFonts w:ascii="Sylfaen" w:eastAsia="標楷體" w:hAnsi="Sylfaen" w:hint="eastAsia"/>
                <w:szCs w:val="24"/>
              </w:rPr>
              <w:t>(</w:t>
            </w:r>
            <w:r w:rsidRPr="009C52D6">
              <w:rPr>
                <w:rFonts w:ascii="Sylfaen" w:eastAsia="標楷體" w:hAnsi="Sylfaen"/>
                <w:szCs w:val="24"/>
              </w:rPr>
              <w:t>O)</w:t>
            </w:r>
          </w:p>
        </w:tc>
        <w:tc>
          <w:tcPr>
            <w:tcW w:w="4039" w:type="dxa"/>
            <w:gridSpan w:val="2"/>
            <w:vAlign w:val="center"/>
          </w:tcPr>
          <w:p w:rsidR="003178C2" w:rsidRPr="009C52D6" w:rsidRDefault="003178C2" w:rsidP="00C36040">
            <w:pPr>
              <w:spacing w:line="360" w:lineRule="exact"/>
              <w:jc w:val="both"/>
              <w:rPr>
                <w:rFonts w:ascii="Tahoma" w:hAnsi="Tahoma"/>
                <w:szCs w:val="24"/>
              </w:rPr>
            </w:pPr>
          </w:p>
        </w:tc>
      </w:tr>
      <w:tr w:rsidR="003178C2" w:rsidRPr="009C52D6">
        <w:trPr>
          <w:trHeight w:val="336"/>
          <w:jc w:val="center"/>
        </w:trPr>
        <w:tc>
          <w:tcPr>
            <w:tcW w:w="1888" w:type="dxa"/>
            <w:gridSpan w:val="2"/>
            <w:tcBorders>
              <w:bottom w:val="single" w:sz="4" w:space="0" w:color="auto"/>
            </w:tcBorders>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電子信箱</w:t>
            </w:r>
          </w:p>
        </w:tc>
        <w:tc>
          <w:tcPr>
            <w:tcW w:w="3843" w:type="dxa"/>
            <w:gridSpan w:val="3"/>
            <w:tcBorders>
              <w:bottom w:val="single" w:sz="4" w:space="0" w:color="auto"/>
            </w:tcBorders>
            <w:vAlign w:val="center"/>
          </w:tcPr>
          <w:p w:rsidR="003178C2" w:rsidRPr="009C52D6" w:rsidRDefault="003178C2" w:rsidP="00C36040">
            <w:pPr>
              <w:spacing w:line="360" w:lineRule="exact"/>
              <w:jc w:val="both"/>
              <w:rPr>
                <w:rFonts w:ascii="Garamond" w:hAnsi="Garamond"/>
                <w:szCs w:val="24"/>
              </w:rPr>
            </w:pPr>
          </w:p>
        </w:tc>
        <w:tc>
          <w:tcPr>
            <w:tcW w:w="1387" w:type="dxa"/>
            <w:gridSpan w:val="3"/>
            <w:tcBorders>
              <w:bottom w:val="single" w:sz="4" w:space="0" w:color="auto"/>
            </w:tcBorders>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Sylfaen" w:hint="eastAsia"/>
                <w:szCs w:val="24"/>
              </w:rPr>
              <w:t>手　　機</w:t>
            </w:r>
          </w:p>
        </w:tc>
        <w:tc>
          <w:tcPr>
            <w:tcW w:w="4039" w:type="dxa"/>
            <w:gridSpan w:val="2"/>
            <w:tcBorders>
              <w:bottom w:val="single" w:sz="4" w:space="0" w:color="auto"/>
            </w:tcBorders>
            <w:vAlign w:val="center"/>
          </w:tcPr>
          <w:p w:rsidR="003178C2" w:rsidRPr="009C52D6" w:rsidRDefault="003178C2" w:rsidP="00C36040">
            <w:pPr>
              <w:spacing w:line="360" w:lineRule="exact"/>
              <w:jc w:val="both"/>
              <w:rPr>
                <w:rFonts w:ascii="Tahoma" w:hAnsi="Tahoma"/>
                <w:szCs w:val="24"/>
              </w:rPr>
            </w:pPr>
          </w:p>
        </w:tc>
      </w:tr>
      <w:tr w:rsidR="003178C2" w:rsidRPr="009C52D6">
        <w:trPr>
          <w:trHeight w:val="394"/>
          <w:jc w:val="center"/>
        </w:trPr>
        <w:tc>
          <w:tcPr>
            <w:tcW w:w="1888" w:type="dxa"/>
            <w:gridSpan w:val="2"/>
            <w:tcBorders>
              <w:top w:val="single" w:sz="4" w:space="0" w:color="auto"/>
              <w:left w:val="single" w:sz="4" w:space="0" w:color="auto"/>
              <w:bottom w:val="single" w:sz="4" w:space="0" w:color="auto"/>
            </w:tcBorders>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lastRenderedPageBreak/>
              <w:t>聯</w:t>
            </w:r>
            <w:r w:rsidRPr="009C52D6">
              <w:rPr>
                <w:rFonts w:ascii="Sylfaen" w:eastAsia="標楷體" w:hAnsi="Sylfaen" w:hint="eastAsia"/>
                <w:szCs w:val="24"/>
              </w:rPr>
              <w:t xml:space="preserve"> </w:t>
            </w:r>
            <w:r w:rsidRPr="009C52D6">
              <w:rPr>
                <w:rFonts w:ascii="Sylfaen" w:eastAsia="標楷體" w:hAnsi="標楷體" w:hint="eastAsia"/>
                <w:szCs w:val="24"/>
              </w:rPr>
              <w:t>絡</w:t>
            </w:r>
            <w:r w:rsidRPr="009C52D6">
              <w:rPr>
                <w:rFonts w:ascii="Sylfaen" w:eastAsia="標楷體" w:hAnsi="Sylfaen" w:hint="eastAsia"/>
                <w:szCs w:val="24"/>
              </w:rPr>
              <w:t xml:space="preserve"> </w:t>
            </w:r>
            <w:r w:rsidRPr="009C52D6">
              <w:rPr>
                <w:rFonts w:ascii="Sylfaen" w:eastAsia="標楷體" w:hAnsi="標楷體" w:hint="eastAsia"/>
                <w:szCs w:val="24"/>
              </w:rPr>
              <w:t>人</w:t>
            </w:r>
          </w:p>
        </w:tc>
        <w:tc>
          <w:tcPr>
            <w:tcW w:w="3843" w:type="dxa"/>
            <w:gridSpan w:val="3"/>
            <w:tcBorders>
              <w:top w:val="single" w:sz="4" w:space="0" w:color="auto"/>
              <w:bottom w:val="single" w:sz="4" w:space="0" w:color="auto"/>
            </w:tcBorders>
            <w:vAlign w:val="center"/>
          </w:tcPr>
          <w:p w:rsidR="003178C2" w:rsidRPr="009C52D6" w:rsidRDefault="003178C2" w:rsidP="00C36040">
            <w:pPr>
              <w:spacing w:line="360" w:lineRule="exact"/>
              <w:jc w:val="both"/>
              <w:rPr>
                <w:rFonts w:ascii="Tahoma" w:hAnsi="Tahoma"/>
                <w:szCs w:val="24"/>
              </w:rPr>
            </w:pPr>
          </w:p>
        </w:tc>
        <w:tc>
          <w:tcPr>
            <w:tcW w:w="1387" w:type="dxa"/>
            <w:gridSpan w:val="3"/>
            <w:tcBorders>
              <w:top w:val="single" w:sz="4" w:space="0" w:color="auto"/>
              <w:bottom w:val="single" w:sz="4" w:space="0" w:color="auto"/>
            </w:tcBorders>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傳</w:t>
            </w:r>
            <w:r w:rsidRPr="009C52D6">
              <w:rPr>
                <w:rFonts w:ascii="Sylfaen" w:eastAsia="標楷體" w:hAnsi="Sylfaen" w:hint="eastAsia"/>
                <w:szCs w:val="24"/>
              </w:rPr>
              <w:t xml:space="preserve">　　</w:t>
            </w:r>
            <w:r w:rsidRPr="009C52D6">
              <w:rPr>
                <w:rFonts w:ascii="Sylfaen" w:eastAsia="標楷體" w:hAnsi="標楷體" w:hint="eastAsia"/>
                <w:szCs w:val="24"/>
              </w:rPr>
              <w:t>真</w:t>
            </w:r>
          </w:p>
        </w:tc>
        <w:tc>
          <w:tcPr>
            <w:tcW w:w="4039" w:type="dxa"/>
            <w:gridSpan w:val="2"/>
            <w:tcBorders>
              <w:top w:val="single" w:sz="4" w:space="0" w:color="auto"/>
              <w:bottom w:val="single" w:sz="4" w:space="0" w:color="auto"/>
              <w:right w:val="single" w:sz="4" w:space="0" w:color="auto"/>
            </w:tcBorders>
            <w:vAlign w:val="center"/>
          </w:tcPr>
          <w:p w:rsidR="003178C2" w:rsidRPr="009C52D6" w:rsidRDefault="003178C2" w:rsidP="00C36040">
            <w:pPr>
              <w:spacing w:line="360" w:lineRule="exact"/>
              <w:jc w:val="both"/>
              <w:rPr>
                <w:rFonts w:ascii="Tahoma" w:hAnsi="Tahoma"/>
                <w:szCs w:val="24"/>
              </w:rPr>
            </w:pPr>
          </w:p>
        </w:tc>
      </w:tr>
    </w:tbl>
    <w:p w:rsidR="00BA6BC7" w:rsidRPr="00F67FC8" w:rsidRDefault="00BA6BC7" w:rsidP="00BA6BC7">
      <w:pPr>
        <w:tabs>
          <w:tab w:val="num" w:pos="360"/>
        </w:tabs>
        <w:adjustRightInd w:val="0"/>
        <w:snapToGrid w:val="0"/>
        <w:ind w:firstLineChars="50" w:firstLine="130"/>
        <w:rPr>
          <w:rFonts w:ascii="標楷體" w:eastAsia="標楷體" w:hAnsi="標楷體"/>
          <w:sz w:val="26"/>
          <w:szCs w:val="26"/>
        </w:rPr>
      </w:pPr>
      <w:r w:rsidRPr="00F67FC8">
        <w:rPr>
          <w:rFonts w:ascii="標楷體" w:eastAsia="標楷體" w:hAnsi="標楷體" w:hint="eastAsia"/>
          <w:sz w:val="26"/>
          <w:szCs w:val="26"/>
          <w:highlight w:val="yellow"/>
        </w:rPr>
        <w:t>若於開課兩天前未接獲本中心開課通知</w:t>
      </w:r>
      <w:r w:rsidRPr="00F67FC8">
        <w:rPr>
          <w:rFonts w:ascii="標楷體" w:eastAsia="標楷體" w:hAnsi="標楷體"/>
          <w:sz w:val="26"/>
          <w:szCs w:val="26"/>
          <w:highlight w:val="yellow"/>
        </w:rPr>
        <w:t>(</w:t>
      </w:r>
      <w:r w:rsidRPr="00F67FC8">
        <w:rPr>
          <w:rFonts w:ascii="標楷體" w:eastAsia="標楷體" w:hAnsi="標楷體" w:hint="eastAsia"/>
          <w:sz w:val="26"/>
          <w:szCs w:val="26"/>
          <w:highlight w:val="yellow"/>
        </w:rPr>
        <w:t>課程表</w:t>
      </w:r>
      <w:r w:rsidRPr="00F67FC8">
        <w:rPr>
          <w:rFonts w:ascii="標楷體" w:eastAsia="標楷體" w:hAnsi="標楷體"/>
          <w:sz w:val="26"/>
          <w:szCs w:val="26"/>
          <w:highlight w:val="yellow"/>
        </w:rPr>
        <w:t>)</w:t>
      </w:r>
      <w:r w:rsidRPr="00F67FC8">
        <w:rPr>
          <w:rFonts w:ascii="標楷體" w:eastAsia="標楷體" w:hAnsi="標楷體" w:hint="eastAsia"/>
          <w:sz w:val="26"/>
          <w:szCs w:val="26"/>
          <w:highlight w:val="yellow"/>
        </w:rPr>
        <w:t>或電話確認</w:t>
      </w:r>
      <w:r w:rsidRPr="00F67FC8">
        <w:rPr>
          <w:rFonts w:ascii="標楷體" w:eastAsia="標楷體" w:hAnsi="標楷體"/>
          <w:sz w:val="26"/>
          <w:szCs w:val="26"/>
          <w:highlight w:val="yellow"/>
        </w:rPr>
        <w:t>~</w:t>
      </w:r>
      <w:r w:rsidRPr="00F67FC8">
        <w:rPr>
          <w:rFonts w:ascii="標楷體" w:eastAsia="標楷體" w:hAnsi="標楷體" w:hint="eastAsia"/>
          <w:sz w:val="26"/>
          <w:szCs w:val="26"/>
          <w:highlight w:val="yellow"/>
        </w:rPr>
        <w:t>請務必來電</w:t>
      </w:r>
      <w:r w:rsidRPr="00F67FC8">
        <w:rPr>
          <w:rFonts w:ascii="標楷體" w:eastAsia="標楷體" w:hAnsi="標楷體"/>
          <w:sz w:val="26"/>
          <w:szCs w:val="26"/>
          <w:highlight w:val="yellow"/>
        </w:rPr>
        <w:t>04-23509698</w:t>
      </w:r>
      <w:r w:rsidRPr="00F67FC8">
        <w:rPr>
          <w:rFonts w:ascii="標楷體" w:eastAsia="標楷體" w:hAnsi="標楷體" w:hint="eastAsia"/>
          <w:sz w:val="26"/>
          <w:szCs w:val="26"/>
          <w:highlight w:val="yellow"/>
        </w:rPr>
        <w:t>確認。</w:t>
      </w:r>
    </w:p>
    <w:p w:rsidR="00C82C52" w:rsidRPr="00C82C52" w:rsidRDefault="00C82C52" w:rsidP="00C82C52">
      <w:pPr>
        <w:widowControl/>
        <w:spacing w:line="480" w:lineRule="auto"/>
        <w:rPr>
          <w:rFonts w:ascii="Arial" w:eastAsia="華康魏碑體" w:hAnsi="Arial" w:cs="Arial"/>
          <w:color w:val="333333"/>
          <w:spacing w:val="15"/>
          <w:kern w:val="0"/>
          <w:sz w:val="28"/>
          <w:szCs w:val="28"/>
        </w:rPr>
      </w:pPr>
      <w:r w:rsidRPr="00C82C52">
        <w:rPr>
          <w:rFonts w:ascii="Arial" w:eastAsia="華康魏碑體" w:hAnsi="Arial" w:cs="Arial"/>
          <w:color w:val="FF6600"/>
          <w:spacing w:val="15"/>
          <w:kern w:val="0"/>
          <w:sz w:val="28"/>
          <w:szCs w:val="28"/>
        </w:rPr>
        <w:t>應實施防火管理之場所：</w:t>
      </w:r>
    </w:p>
    <w:p w:rsidR="00C82C52" w:rsidRPr="00C82C52" w:rsidRDefault="00C82C52" w:rsidP="00C82C52">
      <w:pPr>
        <w:widowControl/>
        <w:spacing w:line="480" w:lineRule="auto"/>
        <w:rPr>
          <w:rFonts w:ascii="Arial" w:eastAsia="標楷體" w:hAnsi="Arial" w:cs="Arial"/>
          <w:color w:val="333333"/>
          <w:spacing w:val="15"/>
          <w:kern w:val="0"/>
          <w:sz w:val="28"/>
          <w:szCs w:val="28"/>
        </w:rPr>
      </w:pPr>
      <w:r w:rsidRPr="00C82C52">
        <w:rPr>
          <w:rFonts w:ascii="Arial" w:eastAsia="標楷體" w:hAnsi="Arial" w:cs="Arial"/>
          <w:color w:val="333333"/>
          <w:spacing w:val="15"/>
          <w:kern w:val="0"/>
          <w:sz w:val="28"/>
          <w:szCs w:val="28"/>
        </w:rPr>
        <w:t>依消防法施行細則第</w:t>
      </w:r>
      <w:r w:rsidRPr="00C82C52">
        <w:rPr>
          <w:rFonts w:ascii="Arial" w:eastAsia="標楷體" w:hAnsi="Arial" w:cs="Arial"/>
          <w:color w:val="333333"/>
          <w:spacing w:val="15"/>
          <w:kern w:val="0"/>
          <w:sz w:val="28"/>
          <w:szCs w:val="28"/>
        </w:rPr>
        <w:t>13</w:t>
      </w:r>
      <w:r w:rsidRPr="00C82C52">
        <w:rPr>
          <w:rFonts w:ascii="Arial" w:eastAsia="標楷體" w:hAnsi="Arial" w:cs="Arial"/>
          <w:color w:val="333333"/>
          <w:spacing w:val="15"/>
          <w:kern w:val="0"/>
          <w:sz w:val="28"/>
          <w:szCs w:val="28"/>
        </w:rPr>
        <w:t>條第</w:t>
      </w:r>
      <w:r w:rsidRPr="00C82C52">
        <w:rPr>
          <w:rFonts w:ascii="Arial" w:eastAsia="標楷體" w:hAnsi="Arial" w:cs="Arial"/>
          <w:color w:val="333333"/>
          <w:spacing w:val="15"/>
          <w:kern w:val="0"/>
          <w:sz w:val="28"/>
          <w:szCs w:val="28"/>
        </w:rPr>
        <w:t>1</w:t>
      </w:r>
      <w:r w:rsidRPr="00C82C52">
        <w:rPr>
          <w:rFonts w:ascii="Arial" w:eastAsia="標楷體" w:hAnsi="Arial" w:cs="Arial"/>
          <w:color w:val="333333"/>
          <w:spacing w:val="15"/>
          <w:kern w:val="0"/>
          <w:sz w:val="28"/>
          <w:szCs w:val="28"/>
        </w:rPr>
        <w:t>項規定，指下列「一定規模以上供公眾使用建築物」</w:t>
      </w:r>
      <w:r w:rsidRPr="00C82C52">
        <w:rPr>
          <w:rFonts w:ascii="Arial" w:eastAsia="標楷體" w:hAnsi="Arial" w:cs="Arial"/>
          <w:color w:val="333333"/>
          <w:spacing w:val="17"/>
          <w:kern w:val="0"/>
          <w:sz w:val="28"/>
          <w:szCs w:val="28"/>
        </w:rPr>
        <w:t>。</w:t>
      </w:r>
    </w:p>
    <w:tbl>
      <w:tblPr>
        <w:tblStyle w:val="3-2"/>
        <w:tblW w:w="0" w:type="auto"/>
        <w:tblLook w:val="0000" w:firstRow="0" w:lastRow="0" w:firstColumn="0" w:lastColumn="0" w:noHBand="0" w:noVBand="0"/>
      </w:tblPr>
      <w:tblGrid>
        <w:gridCol w:w="1005"/>
        <w:gridCol w:w="624"/>
        <w:gridCol w:w="5598"/>
        <w:gridCol w:w="1574"/>
        <w:gridCol w:w="1719"/>
      </w:tblGrid>
      <w:tr w:rsidR="00C82C52" w:rsidRPr="003D6CAF" w:rsidTr="003D6C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tcPr>
          <w:p w:rsidR="003D6CAF" w:rsidRDefault="00B610DC" w:rsidP="00D74038">
            <w:pPr>
              <w:widowControl/>
              <w:jc w:val="center"/>
              <w:rPr>
                <w:rFonts w:ascii="標楷體" w:eastAsia="標楷體" w:hAnsi="標楷體" w:cs="新細明體"/>
                <w:b/>
                <w:bCs/>
                <w:color w:val="000000"/>
                <w:kern w:val="0"/>
                <w:szCs w:val="24"/>
              </w:rPr>
            </w:pPr>
            <w:r w:rsidRPr="003D6CAF">
              <w:rPr>
                <w:rFonts w:ascii="標楷體" w:eastAsia="標楷體" w:hAnsi="標楷體" w:cs="新細明體"/>
                <w:b/>
                <w:bCs/>
                <w:color w:val="000000"/>
                <w:kern w:val="0"/>
                <w:szCs w:val="24"/>
              </w:rPr>
              <w:t>消防</w:t>
            </w:r>
          </w:p>
          <w:p w:rsidR="00B610DC" w:rsidRPr="003D6CAF" w:rsidRDefault="00B610DC" w:rsidP="00D74038">
            <w:pPr>
              <w:widowControl/>
              <w:jc w:val="center"/>
              <w:rPr>
                <w:rFonts w:ascii="標楷體" w:eastAsia="標楷體" w:hAnsi="標楷體" w:cs="新細明體"/>
                <w:color w:val="000000"/>
                <w:kern w:val="0"/>
                <w:szCs w:val="24"/>
              </w:rPr>
            </w:pPr>
            <w:r w:rsidRPr="003D6CAF">
              <w:rPr>
                <w:rFonts w:ascii="標楷體" w:eastAsia="標楷體" w:hAnsi="標楷體" w:cs="新細明體"/>
                <w:b/>
                <w:bCs/>
                <w:color w:val="000000"/>
                <w:kern w:val="0"/>
                <w:szCs w:val="24"/>
              </w:rPr>
              <w:t>法規</w:t>
            </w:r>
          </w:p>
        </w:tc>
        <w:tc>
          <w:tcPr>
            <w:tcW w:w="624" w:type="dxa"/>
          </w:tcPr>
          <w:p w:rsidR="00B610DC" w:rsidRPr="003D6CAF" w:rsidRDefault="00B610DC"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b/>
                <w:bCs/>
                <w:color w:val="000000"/>
                <w:kern w:val="0"/>
                <w:szCs w:val="24"/>
              </w:rPr>
              <w:t>項目</w:t>
            </w:r>
          </w:p>
        </w:tc>
        <w:tc>
          <w:tcPr>
            <w:cnfStyle w:val="000010000000" w:firstRow="0" w:lastRow="0" w:firstColumn="0" w:lastColumn="0" w:oddVBand="1" w:evenVBand="0" w:oddHBand="0" w:evenHBand="0" w:firstRowFirstColumn="0" w:firstRowLastColumn="0" w:lastRowFirstColumn="0" w:lastRowLastColumn="0"/>
            <w:tcW w:w="5598" w:type="dxa"/>
          </w:tcPr>
          <w:p w:rsidR="00B610DC" w:rsidRPr="003D6CAF" w:rsidRDefault="00B610DC" w:rsidP="00D74038">
            <w:pPr>
              <w:widowControl/>
              <w:jc w:val="center"/>
              <w:rPr>
                <w:rFonts w:ascii="標楷體" w:eastAsia="標楷體" w:hAnsi="標楷體" w:cs="新細明體"/>
                <w:color w:val="000000"/>
                <w:kern w:val="0"/>
                <w:szCs w:val="24"/>
              </w:rPr>
            </w:pPr>
            <w:r w:rsidRPr="003D6CAF">
              <w:rPr>
                <w:rFonts w:ascii="標楷體" w:eastAsia="標楷體" w:hAnsi="標楷體" w:cs="新細明體"/>
                <w:b/>
                <w:bCs/>
                <w:color w:val="000000"/>
                <w:kern w:val="0"/>
                <w:szCs w:val="24"/>
              </w:rPr>
              <w:t>場 所 用 途</w:t>
            </w:r>
          </w:p>
        </w:tc>
        <w:tc>
          <w:tcPr>
            <w:tcW w:w="1574" w:type="dxa"/>
            <w:noWrap/>
          </w:tcPr>
          <w:p w:rsidR="003D6CAF" w:rsidRDefault="00B610DC"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bCs/>
                <w:color w:val="000000"/>
                <w:kern w:val="0"/>
                <w:szCs w:val="24"/>
              </w:rPr>
            </w:pPr>
            <w:r w:rsidRPr="003D6CAF">
              <w:rPr>
                <w:rFonts w:ascii="標楷體" w:eastAsia="標楷體" w:hAnsi="標楷體" w:cs="新細明體"/>
                <w:b/>
                <w:bCs/>
                <w:color w:val="000000"/>
                <w:kern w:val="0"/>
                <w:szCs w:val="24"/>
              </w:rPr>
              <w:t>總樓地板</w:t>
            </w:r>
          </w:p>
          <w:p w:rsidR="00B610DC" w:rsidRPr="003D6CAF" w:rsidRDefault="00B610DC"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b/>
                <w:bCs/>
                <w:color w:val="000000"/>
                <w:kern w:val="0"/>
                <w:szCs w:val="24"/>
              </w:rPr>
              <w:t>面積</w:t>
            </w:r>
          </w:p>
        </w:tc>
        <w:tc>
          <w:tcPr>
            <w:cnfStyle w:val="000010000000" w:firstRow="0" w:lastRow="0" w:firstColumn="0" w:lastColumn="0" w:oddVBand="1" w:evenVBand="0" w:oddHBand="0" w:evenHBand="0" w:firstRowFirstColumn="0" w:firstRowLastColumn="0" w:lastRowFirstColumn="0" w:lastRowLastColumn="0"/>
            <w:tcW w:w="1719" w:type="dxa"/>
          </w:tcPr>
          <w:p w:rsidR="00B610DC" w:rsidRPr="003D6CAF" w:rsidRDefault="00B610DC" w:rsidP="00D74038">
            <w:pPr>
              <w:widowControl/>
              <w:jc w:val="center"/>
              <w:rPr>
                <w:rFonts w:ascii="標楷體" w:eastAsia="標楷體" w:hAnsi="標楷體" w:cs="新細明體"/>
                <w:color w:val="000000"/>
                <w:kern w:val="0"/>
                <w:szCs w:val="24"/>
              </w:rPr>
            </w:pPr>
            <w:r w:rsidRPr="003D6CAF">
              <w:rPr>
                <w:rFonts w:ascii="標楷體" w:eastAsia="標楷體" w:hAnsi="標楷體" w:cs="新細明體"/>
                <w:b/>
                <w:bCs/>
                <w:color w:val="000000"/>
                <w:kern w:val="0"/>
                <w:szCs w:val="24"/>
              </w:rPr>
              <w:t>收容人數</w:t>
            </w:r>
          </w:p>
        </w:tc>
      </w:tr>
      <w:tr w:rsidR="00C82C52" w:rsidRPr="003D6CAF" w:rsidTr="003D6CAF">
        <w:tc>
          <w:tcPr>
            <w:cnfStyle w:val="000010000000" w:firstRow="0" w:lastRow="0" w:firstColumn="0" w:lastColumn="0" w:oddVBand="1" w:evenVBand="0" w:oddHBand="0" w:evenHBand="0" w:firstRowFirstColumn="0" w:firstRowLastColumn="0" w:lastRowFirstColumn="0" w:lastRowLastColumn="0"/>
            <w:tcW w:w="1005" w:type="dxa"/>
            <w:vMerge w:val="restart"/>
          </w:tcPr>
          <w:p w:rsidR="00B610DC" w:rsidRPr="003D6CAF" w:rsidRDefault="00B610DC" w:rsidP="00B610DC">
            <w:pPr>
              <w:widowControl/>
              <w:jc w:val="center"/>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細</w:t>
            </w:r>
            <w:r w:rsidRPr="003D6CAF">
              <w:rPr>
                <w:rFonts w:ascii="標楷體" w:eastAsia="標楷體" w:hAnsi="標楷體" w:cs="新細明體"/>
                <w:color w:val="000000"/>
                <w:kern w:val="0"/>
                <w:szCs w:val="24"/>
              </w:rPr>
              <w:br/>
              <w:t>則</w:t>
            </w:r>
            <w:r w:rsidRPr="003D6CAF">
              <w:rPr>
                <w:rFonts w:ascii="標楷體" w:eastAsia="標楷體" w:hAnsi="標楷體" w:cs="新細明體"/>
                <w:color w:val="000000"/>
                <w:kern w:val="0"/>
                <w:szCs w:val="24"/>
              </w:rPr>
              <w:br/>
              <w:t>第</w:t>
            </w:r>
            <w:r w:rsidRPr="003D6CAF">
              <w:rPr>
                <w:rFonts w:ascii="標楷體" w:eastAsia="標楷體" w:hAnsi="標楷體" w:cs="新細明體"/>
                <w:color w:val="000000"/>
                <w:kern w:val="0"/>
                <w:szCs w:val="24"/>
              </w:rPr>
              <w:br/>
              <w:t>十</w:t>
            </w:r>
            <w:r w:rsidRPr="003D6CAF">
              <w:rPr>
                <w:rFonts w:ascii="標楷體" w:eastAsia="標楷體" w:hAnsi="標楷體" w:cs="新細明體"/>
                <w:color w:val="000000"/>
                <w:kern w:val="0"/>
                <w:szCs w:val="24"/>
              </w:rPr>
              <w:br/>
              <w:t>三</w:t>
            </w:r>
            <w:r w:rsidRPr="003D6CAF">
              <w:rPr>
                <w:rFonts w:ascii="標楷體" w:eastAsia="標楷體" w:hAnsi="標楷體" w:cs="新細明體"/>
                <w:color w:val="000000"/>
                <w:kern w:val="0"/>
                <w:szCs w:val="24"/>
              </w:rPr>
              <w:br/>
              <w:t>條</w:t>
            </w:r>
          </w:p>
        </w:tc>
        <w:tc>
          <w:tcPr>
            <w:tcW w:w="624" w:type="dxa"/>
          </w:tcPr>
          <w:p w:rsidR="00B610DC" w:rsidRPr="003D6CAF" w:rsidRDefault="00B610DC" w:rsidP="00B610DC">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一</w:t>
            </w:r>
          </w:p>
        </w:tc>
        <w:tc>
          <w:tcPr>
            <w:cnfStyle w:val="000010000000" w:firstRow="0" w:lastRow="0" w:firstColumn="0" w:lastColumn="0" w:oddVBand="1" w:evenVBand="0" w:oddHBand="0" w:evenHBand="0" w:firstRowFirstColumn="0" w:firstRowLastColumn="0" w:lastRowFirstColumn="0" w:lastRowLastColumn="0"/>
            <w:tcW w:w="5598" w:type="dxa"/>
          </w:tcPr>
          <w:p w:rsidR="00B610DC" w:rsidRPr="003D6CAF" w:rsidRDefault="00B610DC"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 xml:space="preserve">電影片映演場所(戲院、電影院)、演藝場、歌廳、舞廳、夜總會、俱樂部、保齡球館、三溫暖 </w:t>
            </w:r>
          </w:p>
        </w:tc>
        <w:tc>
          <w:tcPr>
            <w:tcW w:w="1574" w:type="dxa"/>
          </w:tcPr>
          <w:p w:rsidR="00B610DC" w:rsidRPr="003D6CAF" w:rsidRDefault="00B610DC" w:rsidP="00D74038">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tcPr>
          <w:p w:rsidR="00B610DC" w:rsidRPr="003D6CAF" w:rsidRDefault="00B610DC" w:rsidP="00D74038">
            <w:pPr>
              <w:widowControl/>
              <w:jc w:val="center"/>
              <w:rPr>
                <w:rFonts w:ascii="標楷體" w:eastAsia="標楷體" w:hAnsi="標楷體" w:cs="新細明體"/>
                <w:color w:val="000000"/>
                <w:kern w:val="0"/>
                <w:szCs w:val="24"/>
              </w:rPr>
            </w:pPr>
          </w:p>
        </w:tc>
      </w:tr>
      <w:tr w:rsidR="00C82C52" w:rsidRPr="003D6CAF" w:rsidTr="003D6C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vMerge/>
          </w:tcPr>
          <w:p w:rsidR="00B610DC" w:rsidRPr="003D6CAF" w:rsidRDefault="00B610DC" w:rsidP="00B610DC">
            <w:pPr>
              <w:widowControl/>
              <w:rPr>
                <w:rFonts w:ascii="標楷體" w:eastAsia="標楷體" w:hAnsi="標楷體" w:cs="新細明體"/>
                <w:color w:val="000000"/>
                <w:kern w:val="0"/>
                <w:szCs w:val="24"/>
              </w:rPr>
            </w:pPr>
          </w:p>
        </w:tc>
        <w:tc>
          <w:tcPr>
            <w:tcW w:w="624" w:type="dxa"/>
          </w:tcPr>
          <w:p w:rsidR="00B610DC" w:rsidRPr="003D6CAF" w:rsidRDefault="00B610DC" w:rsidP="00B610DC">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二</w:t>
            </w:r>
          </w:p>
        </w:tc>
        <w:tc>
          <w:tcPr>
            <w:cnfStyle w:val="000010000000" w:firstRow="0" w:lastRow="0" w:firstColumn="0" w:lastColumn="0" w:oddVBand="1" w:evenVBand="0" w:oddHBand="0" w:evenHBand="0" w:firstRowFirstColumn="0" w:firstRowLastColumn="0" w:lastRowFirstColumn="0" w:lastRowLastColumn="0"/>
            <w:tcW w:w="5598" w:type="dxa"/>
          </w:tcPr>
          <w:p w:rsidR="00B610DC" w:rsidRPr="003D6CAF" w:rsidRDefault="00B610DC"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 xml:space="preserve">理容院(觀光理髮、視聽理容等)、指壓按摩場所、錄影節目帶撥映場所(MTV等)、視聽歌唱場所(KTV等)、酒家、酒吧(PUB)、酒店(廊) </w:t>
            </w:r>
          </w:p>
        </w:tc>
        <w:tc>
          <w:tcPr>
            <w:tcW w:w="1574" w:type="dxa"/>
          </w:tcPr>
          <w:p w:rsidR="00B610DC" w:rsidRPr="003D6CAF" w:rsidRDefault="00B610DC"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tcPr>
          <w:p w:rsidR="00B610DC" w:rsidRPr="003D6CAF" w:rsidRDefault="00B610DC" w:rsidP="00D74038">
            <w:pPr>
              <w:widowControl/>
              <w:jc w:val="center"/>
              <w:rPr>
                <w:rFonts w:ascii="標楷體" w:eastAsia="標楷體" w:hAnsi="標楷體" w:cs="新細明體"/>
                <w:color w:val="000000"/>
                <w:kern w:val="0"/>
                <w:szCs w:val="24"/>
              </w:rPr>
            </w:pPr>
          </w:p>
        </w:tc>
      </w:tr>
      <w:tr w:rsidR="00C82C52" w:rsidRPr="003D6CAF" w:rsidTr="003D6CAF">
        <w:tc>
          <w:tcPr>
            <w:cnfStyle w:val="000010000000" w:firstRow="0" w:lastRow="0" w:firstColumn="0" w:lastColumn="0" w:oddVBand="1" w:evenVBand="0" w:oddHBand="0" w:evenHBand="0" w:firstRowFirstColumn="0" w:firstRowLastColumn="0" w:lastRowFirstColumn="0" w:lastRowLastColumn="0"/>
            <w:tcW w:w="1005" w:type="dxa"/>
            <w:vMerge/>
          </w:tcPr>
          <w:p w:rsidR="00B610DC" w:rsidRPr="003D6CAF" w:rsidRDefault="00B610DC" w:rsidP="00B610DC">
            <w:pPr>
              <w:widowControl/>
              <w:rPr>
                <w:rFonts w:ascii="標楷體" w:eastAsia="標楷體" w:hAnsi="標楷體" w:cs="新細明體"/>
                <w:color w:val="000000"/>
                <w:kern w:val="0"/>
                <w:szCs w:val="24"/>
              </w:rPr>
            </w:pPr>
          </w:p>
        </w:tc>
        <w:tc>
          <w:tcPr>
            <w:tcW w:w="624" w:type="dxa"/>
          </w:tcPr>
          <w:p w:rsidR="00B610DC" w:rsidRPr="003D6CAF" w:rsidRDefault="00B610DC" w:rsidP="00B610DC">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三</w:t>
            </w:r>
          </w:p>
        </w:tc>
        <w:tc>
          <w:tcPr>
            <w:cnfStyle w:val="000010000000" w:firstRow="0" w:lastRow="0" w:firstColumn="0" w:lastColumn="0" w:oddVBand="1" w:evenVBand="0" w:oddHBand="0" w:evenHBand="0" w:firstRowFirstColumn="0" w:firstRowLastColumn="0" w:lastRowFirstColumn="0" w:lastRowLastColumn="0"/>
            <w:tcW w:w="5598" w:type="dxa"/>
          </w:tcPr>
          <w:p w:rsidR="00B610DC" w:rsidRPr="003D6CAF" w:rsidRDefault="00B610DC"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國際觀光飯店</w:t>
            </w:r>
            <w:r w:rsidR="00C82C52" w:rsidRPr="003D6CAF">
              <w:rPr>
                <w:rFonts w:ascii="標楷體" w:eastAsia="標楷體" w:hAnsi="標楷體" w:cs="新細明體"/>
                <w:color w:val="000000"/>
                <w:kern w:val="0"/>
                <w:szCs w:val="24"/>
              </w:rPr>
              <w:t>、旅(賓)館</w:t>
            </w:r>
          </w:p>
        </w:tc>
        <w:tc>
          <w:tcPr>
            <w:tcW w:w="1574" w:type="dxa"/>
          </w:tcPr>
          <w:p w:rsidR="00B610DC" w:rsidRPr="003D6CAF" w:rsidRDefault="00B610DC" w:rsidP="00D74038">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tcPr>
          <w:p w:rsidR="00B610DC" w:rsidRPr="003D6CAF" w:rsidRDefault="00B610DC" w:rsidP="00D74038">
            <w:pPr>
              <w:widowControl/>
              <w:jc w:val="center"/>
              <w:rPr>
                <w:rFonts w:ascii="標楷體" w:eastAsia="標楷體" w:hAnsi="標楷體" w:cs="新細明體"/>
                <w:color w:val="000000"/>
                <w:kern w:val="0"/>
                <w:szCs w:val="24"/>
              </w:rPr>
            </w:pPr>
          </w:p>
        </w:tc>
      </w:tr>
      <w:tr w:rsidR="00C82C52" w:rsidRPr="003D6CAF" w:rsidTr="003D6C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vMerge/>
          </w:tcPr>
          <w:p w:rsidR="00B610DC" w:rsidRPr="003D6CAF" w:rsidRDefault="00B610DC" w:rsidP="00B610DC">
            <w:pPr>
              <w:widowControl/>
              <w:rPr>
                <w:rFonts w:ascii="標楷體" w:eastAsia="標楷體" w:hAnsi="標楷體" w:cs="新細明體"/>
                <w:color w:val="000000"/>
                <w:kern w:val="0"/>
                <w:szCs w:val="24"/>
              </w:rPr>
            </w:pPr>
          </w:p>
        </w:tc>
        <w:tc>
          <w:tcPr>
            <w:tcW w:w="624" w:type="dxa"/>
          </w:tcPr>
          <w:p w:rsidR="00B610DC" w:rsidRPr="003D6CAF" w:rsidRDefault="00B610DC" w:rsidP="00B610DC">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四</w:t>
            </w:r>
          </w:p>
        </w:tc>
        <w:tc>
          <w:tcPr>
            <w:cnfStyle w:val="000010000000" w:firstRow="0" w:lastRow="0" w:firstColumn="0" w:lastColumn="0" w:oddVBand="1" w:evenVBand="0" w:oddHBand="0" w:evenHBand="0" w:firstRowFirstColumn="0" w:firstRowLastColumn="0" w:lastRowFirstColumn="0" w:lastRowLastColumn="0"/>
            <w:tcW w:w="5598" w:type="dxa"/>
          </w:tcPr>
          <w:p w:rsidR="00B610DC" w:rsidRPr="003D6CAF" w:rsidRDefault="00B610DC"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百貨商場、超級市場及遊藝場等場所</w:t>
            </w:r>
          </w:p>
        </w:tc>
        <w:tc>
          <w:tcPr>
            <w:tcW w:w="1574" w:type="dxa"/>
          </w:tcPr>
          <w:p w:rsidR="00B610DC" w:rsidRPr="003D6CAF" w:rsidRDefault="00B610DC"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500㎡以上</w:t>
            </w:r>
          </w:p>
        </w:tc>
        <w:tc>
          <w:tcPr>
            <w:cnfStyle w:val="000010000000" w:firstRow="0" w:lastRow="0" w:firstColumn="0" w:lastColumn="0" w:oddVBand="1" w:evenVBand="0" w:oddHBand="0" w:evenHBand="0" w:firstRowFirstColumn="0" w:firstRowLastColumn="0" w:lastRowFirstColumn="0" w:lastRowLastColumn="0"/>
            <w:tcW w:w="1719" w:type="dxa"/>
          </w:tcPr>
          <w:p w:rsidR="00B610DC" w:rsidRPr="003D6CAF" w:rsidRDefault="00B610DC" w:rsidP="00D74038">
            <w:pPr>
              <w:widowControl/>
              <w:jc w:val="center"/>
              <w:rPr>
                <w:rFonts w:ascii="標楷體" w:eastAsia="標楷體" w:hAnsi="標楷體" w:cs="新細明體"/>
                <w:color w:val="000000"/>
                <w:kern w:val="0"/>
                <w:szCs w:val="24"/>
              </w:rPr>
            </w:pPr>
          </w:p>
        </w:tc>
      </w:tr>
      <w:tr w:rsidR="00C82C52" w:rsidRPr="003D6CAF" w:rsidTr="003D6CAF">
        <w:tc>
          <w:tcPr>
            <w:cnfStyle w:val="000010000000" w:firstRow="0" w:lastRow="0" w:firstColumn="0" w:lastColumn="0" w:oddVBand="1" w:evenVBand="0" w:oddHBand="0" w:evenHBand="0" w:firstRowFirstColumn="0" w:firstRowLastColumn="0" w:lastRowFirstColumn="0" w:lastRowLastColumn="0"/>
            <w:tcW w:w="1005" w:type="dxa"/>
            <w:vMerge/>
          </w:tcPr>
          <w:p w:rsidR="00B610DC" w:rsidRPr="003D6CAF" w:rsidRDefault="00B610DC" w:rsidP="00B610DC">
            <w:pPr>
              <w:widowControl/>
              <w:rPr>
                <w:rFonts w:ascii="標楷體" w:eastAsia="標楷體" w:hAnsi="標楷體" w:cs="新細明體"/>
                <w:color w:val="000000"/>
                <w:kern w:val="0"/>
                <w:szCs w:val="24"/>
              </w:rPr>
            </w:pPr>
          </w:p>
        </w:tc>
        <w:tc>
          <w:tcPr>
            <w:tcW w:w="624" w:type="dxa"/>
          </w:tcPr>
          <w:p w:rsidR="00B610DC" w:rsidRPr="003D6CAF" w:rsidRDefault="00B610DC" w:rsidP="00B610DC">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五</w:t>
            </w:r>
          </w:p>
        </w:tc>
        <w:tc>
          <w:tcPr>
            <w:cnfStyle w:val="000010000000" w:firstRow="0" w:lastRow="0" w:firstColumn="0" w:lastColumn="0" w:oddVBand="1" w:evenVBand="0" w:oddHBand="0" w:evenHBand="0" w:firstRowFirstColumn="0" w:firstRowLastColumn="0" w:lastRowFirstColumn="0" w:lastRowLastColumn="0"/>
            <w:tcW w:w="5598" w:type="dxa"/>
          </w:tcPr>
          <w:p w:rsidR="00B610DC" w:rsidRPr="003D6CAF" w:rsidRDefault="00B610DC"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 xml:space="preserve">餐廳 </w:t>
            </w:r>
          </w:p>
        </w:tc>
        <w:tc>
          <w:tcPr>
            <w:tcW w:w="1574" w:type="dxa"/>
          </w:tcPr>
          <w:p w:rsidR="00B610DC" w:rsidRPr="003D6CAF" w:rsidRDefault="00B610DC" w:rsidP="00D74038">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300㎡以上</w:t>
            </w:r>
          </w:p>
        </w:tc>
        <w:tc>
          <w:tcPr>
            <w:cnfStyle w:val="000010000000" w:firstRow="0" w:lastRow="0" w:firstColumn="0" w:lastColumn="0" w:oddVBand="1" w:evenVBand="0" w:oddHBand="0" w:evenHBand="0" w:firstRowFirstColumn="0" w:firstRowLastColumn="0" w:lastRowFirstColumn="0" w:lastRowLastColumn="0"/>
            <w:tcW w:w="1719" w:type="dxa"/>
          </w:tcPr>
          <w:p w:rsidR="00B610DC" w:rsidRPr="003D6CAF" w:rsidRDefault="00B610DC" w:rsidP="00D74038">
            <w:pPr>
              <w:widowControl/>
              <w:jc w:val="center"/>
              <w:rPr>
                <w:rFonts w:ascii="標楷體" w:eastAsia="標楷體" w:hAnsi="標楷體" w:cs="新細明體"/>
                <w:color w:val="000000"/>
                <w:kern w:val="0"/>
                <w:szCs w:val="24"/>
              </w:rPr>
            </w:pPr>
          </w:p>
        </w:tc>
      </w:tr>
      <w:tr w:rsidR="00C82C52" w:rsidRPr="003D6CAF" w:rsidTr="003D6C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vMerge/>
          </w:tcPr>
          <w:p w:rsidR="00B610DC" w:rsidRPr="003D6CAF" w:rsidRDefault="00B610DC" w:rsidP="00B610DC">
            <w:pPr>
              <w:widowControl/>
              <w:rPr>
                <w:rFonts w:ascii="標楷體" w:eastAsia="標楷體" w:hAnsi="標楷體" w:cs="新細明體"/>
                <w:color w:val="000000"/>
                <w:kern w:val="0"/>
                <w:szCs w:val="24"/>
              </w:rPr>
            </w:pPr>
          </w:p>
        </w:tc>
        <w:tc>
          <w:tcPr>
            <w:tcW w:w="624" w:type="dxa"/>
          </w:tcPr>
          <w:p w:rsidR="00B610DC" w:rsidRPr="003D6CAF" w:rsidRDefault="00B610DC" w:rsidP="00B610DC">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六</w:t>
            </w:r>
          </w:p>
        </w:tc>
        <w:tc>
          <w:tcPr>
            <w:cnfStyle w:val="000010000000" w:firstRow="0" w:lastRow="0" w:firstColumn="0" w:lastColumn="0" w:oddVBand="1" w:evenVBand="0" w:oddHBand="0" w:evenHBand="0" w:firstRowFirstColumn="0" w:firstRowLastColumn="0" w:lastRowFirstColumn="0" w:lastRowLastColumn="0"/>
            <w:tcW w:w="5598" w:type="dxa"/>
          </w:tcPr>
          <w:p w:rsidR="00B610DC" w:rsidRPr="003D6CAF" w:rsidRDefault="00B610DC"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醫院、療養院、養老院</w:t>
            </w:r>
          </w:p>
        </w:tc>
        <w:tc>
          <w:tcPr>
            <w:tcW w:w="1574" w:type="dxa"/>
          </w:tcPr>
          <w:p w:rsidR="00B610DC" w:rsidRPr="003D6CAF" w:rsidRDefault="00B610DC"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tcPr>
          <w:p w:rsidR="00B610DC" w:rsidRPr="003D6CAF" w:rsidRDefault="00B610DC" w:rsidP="00D74038">
            <w:pPr>
              <w:widowControl/>
              <w:jc w:val="center"/>
              <w:rPr>
                <w:rFonts w:ascii="標楷體" w:eastAsia="標楷體" w:hAnsi="標楷體" w:cs="新細明體"/>
                <w:color w:val="000000"/>
                <w:kern w:val="0"/>
                <w:szCs w:val="24"/>
              </w:rPr>
            </w:pPr>
          </w:p>
        </w:tc>
      </w:tr>
      <w:tr w:rsidR="00C82C52" w:rsidRPr="003D6CAF" w:rsidTr="003D6CAF">
        <w:tc>
          <w:tcPr>
            <w:cnfStyle w:val="000010000000" w:firstRow="0" w:lastRow="0" w:firstColumn="0" w:lastColumn="0" w:oddVBand="1" w:evenVBand="0" w:oddHBand="0" w:evenHBand="0" w:firstRowFirstColumn="0" w:firstRowLastColumn="0" w:lastRowFirstColumn="0" w:lastRowLastColumn="0"/>
            <w:tcW w:w="1005" w:type="dxa"/>
            <w:vMerge/>
          </w:tcPr>
          <w:p w:rsidR="00B610DC" w:rsidRPr="003D6CAF" w:rsidRDefault="00B610DC" w:rsidP="00B610DC">
            <w:pPr>
              <w:widowControl/>
              <w:rPr>
                <w:rFonts w:ascii="標楷體" w:eastAsia="標楷體" w:hAnsi="標楷體" w:cs="新細明體"/>
                <w:color w:val="000000"/>
                <w:kern w:val="0"/>
                <w:szCs w:val="24"/>
              </w:rPr>
            </w:pPr>
          </w:p>
        </w:tc>
        <w:tc>
          <w:tcPr>
            <w:tcW w:w="624" w:type="dxa"/>
          </w:tcPr>
          <w:p w:rsidR="00B610DC" w:rsidRPr="003D6CAF" w:rsidRDefault="00B610DC" w:rsidP="00B610DC">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七</w:t>
            </w:r>
          </w:p>
        </w:tc>
        <w:tc>
          <w:tcPr>
            <w:cnfStyle w:val="000010000000" w:firstRow="0" w:lastRow="0" w:firstColumn="0" w:lastColumn="0" w:oddVBand="1" w:evenVBand="0" w:oddHBand="0" w:evenHBand="0" w:firstRowFirstColumn="0" w:firstRowLastColumn="0" w:lastRowFirstColumn="0" w:lastRowLastColumn="0"/>
            <w:tcW w:w="5598" w:type="dxa"/>
          </w:tcPr>
          <w:p w:rsidR="00B610DC" w:rsidRPr="003D6CAF" w:rsidRDefault="00B610DC"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學校(不受面積限制)、補習班、訓練班</w:t>
            </w:r>
          </w:p>
        </w:tc>
        <w:tc>
          <w:tcPr>
            <w:tcW w:w="1574" w:type="dxa"/>
          </w:tcPr>
          <w:p w:rsidR="00B610DC" w:rsidRPr="003D6CAF" w:rsidRDefault="00B610DC" w:rsidP="00D74038">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200㎡以上</w:t>
            </w:r>
          </w:p>
        </w:tc>
        <w:tc>
          <w:tcPr>
            <w:cnfStyle w:val="000010000000" w:firstRow="0" w:lastRow="0" w:firstColumn="0" w:lastColumn="0" w:oddVBand="1" w:evenVBand="0" w:oddHBand="0" w:evenHBand="0" w:firstRowFirstColumn="0" w:firstRowLastColumn="0" w:lastRowFirstColumn="0" w:lastRowLastColumn="0"/>
            <w:tcW w:w="1719" w:type="dxa"/>
          </w:tcPr>
          <w:p w:rsidR="00B610DC" w:rsidRPr="003D6CAF" w:rsidRDefault="00B610DC" w:rsidP="00D74038">
            <w:pPr>
              <w:widowControl/>
              <w:jc w:val="center"/>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約</w:t>
            </w:r>
            <w:smartTag w:uri="urn:schemas-microsoft-com:office:smarttags" w:element="chmetcnv">
              <w:smartTagPr>
                <w:attr w:name="UnitName" w:val="坪"/>
                <w:attr w:name="SourceValue" w:val="60"/>
                <w:attr w:name="HasSpace" w:val="False"/>
                <w:attr w:name="Negative" w:val="False"/>
                <w:attr w:name="NumberType" w:val="1"/>
                <w:attr w:name="TCSC" w:val="0"/>
              </w:smartTagPr>
              <w:r w:rsidRPr="003D6CAF">
                <w:rPr>
                  <w:rFonts w:ascii="標楷體" w:eastAsia="標楷體" w:hAnsi="標楷體" w:cs="新細明體"/>
                  <w:color w:val="000000"/>
                  <w:kern w:val="0"/>
                  <w:szCs w:val="24"/>
                </w:rPr>
                <w:t>60坪</w:t>
              </w:r>
            </w:smartTag>
          </w:p>
        </w:tc>
      </w:tr>
      <w:tr w:rsidR="00C82C52" w:rsidRPr="003D6CAF" w:rsidTr="003D6C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vMerge/>
          </w:tcPr>
          <w:p w:rsidR="00B610DC" w:rsidRPr="003D6CAF" w:rsidRDefault="00B610DC" w:rsidP="00B610DC">
            <w:pPr>
              <w:widowControl/>
              <w:rPr>
                <w:rFonts w:ascii="標楷體" w:eastAsia="標楷體" w:hAnsi="標楷體" w:cs="新細明體"/>
                <w:color w:val="000000"/>
                <w:kern w:val="0"/>
                <w:szCs w:val="24"/>
              </w:rPr>
            </w:pPr>
          </w:p>
        </w:tc>
        <w:tc>
          <w:tcPr>
            <w:tcW w:w="624" w:type="dxa"/>
          </w:tcPr>
          <w:p w:rsidR="00B610DC" w:rsidRPr="003D6CAF" w:rsidRDefault="00B610DC" w:rsidP="00B610DC">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八</w:t>
            </w:r>
          </w:p>
        </w:tc>
        <w:tc>
          <w:tcPr>
            <w:cnfStyle w:val="000010000000" w:firstRow="0" w:lastRow="0" w:firstColumn="0" w:lastColumn="0" w:oddVBand="1" w:evenVBand="0" w:oddHBand="0" w:evenHBand="0" w:firstRowFirstColumn="0" w:firstRowLastColumn="0" w:lastRowFirstColumn="0" w:lastRowLastColumn="0"/>
            <w:tcW w:w="5598" w:type="dxa"/>
          </w:tcPr>
          <w:p w:rsidR="00B610DC" w:rsidRPr="003D6CAF" w:rsidRDefault="00B610DC"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工廠、或機關(構)</w:t>
            </w:r>
          </w:p>
        </w:tc>
        <w:tc>
          <w:tcPr>
            <w:tcW w:w="1574" w:type="dxa"/>
          </w:tcPr>
          <w:p w:rsidR="00B610DC" w:rsidRPr="003D6CAF" w:rsidRDefault="00B610DC"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500㎡以上</w:t>
            </w:r>
          </w:p>
        </w:tc>
        <w:tc>
          <w:tcPr>
            <w:cnfStyle w:val="000010000000" w:firstRow="0" w:lastRow="0" w:firstColumn="0" w:lastColumn="0" w:oddVBand="1" w:evenVBand="0" w:oddHBand="0" w:evenHBand="0" w:firstRowFirstColumn="0" w:firstRowLastColumn="0" w:lastRowFirstColumn="0" w:lastRowLastColumn="0"/>
            <w:tcW w:w="1719" w:type="dxa"/>
            <w:noWrap/>
          </w:tcPr>
          <w:p w:rsidR="00B610DC" w:rsidRPr="003D6CAF" w:rsidRDefault="00B610DC" w:rsidP="00D74038">
            <w:pPr>
              <w:widowControl/>
              <w:jc w:val="center"/>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員工在</w:t>
            </w:r>
            <w:r w:rsidRPr="003D6CAF">
              <w:rPr>
                <w:rFonts w:ascii="標楷體" w:eastAsia="標楷體" w:hAnsi="標楷體" w:cs="新細明體"/>
                <w:color w:val="000000"/>
                <w:kern w:val="0"/>
                <w:szCs w:val="24"/>
              </w:rPr>
              <w:br/>
              <w:t>30人以上</w:t>
            </w:r>
          </w:p>
        </w:tc>
      </w:tr>
      <w:tr w:rsidR="00D74038" w:rsidRPr="003D6CAF" w:rsidTr="003D6CAF">
        <w:tc>
          <w:tcPr>
            <w:cnfStyle w:val="000010000000" w:firstRow="0" w:lastRow="0" w:firstColumn="0" w:lastColumn="0" w:oddVBand="1" w:evenVBand="0" w:oddHBand="0" w:evenHBand="0" w:firstRowFirstColumn="0" w:firstRowLastColumn="0" w:lastRowFirstColumn="0" w:lastRowLastColumn="0"/>
            <w:tcW w:w="1005" w:type="dxa"/>
            <w:vMerge w:val="restart"/>
          </w:tcPr>
          <w:p w:rsidR="00D74038" w:rsidRPr="003D6CAF" w:rsidRDefault="00D74038" w:rsidP="00B610DC">
            <w:pPr>
              <w:widowControl/>
              <w:jc w:val="center"/>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中</w:t>
            </w:r>
            <w:r w:rsidRPr="003D6CAF">
              <w:rPr>
                <w:rFonts w:ascii="標楷體" w:eastAsia="標楷體" w:hAnsi="標楷體" w:cs="新細明體"/>
                <w:color w:val="000000"/>
                <w:kern w:val="0"/>
                <w:szCs w:val="24"/>
              </w:rPr>
              <w:br/>
              <w:t>央</w:t>
            </w:r>
            <w:r w:rsidRPr="003D6CAF">
              <w:rPr>
                <w:rFonts w:ascii="標楷體" w:eastAsia="標楷體" w:hAnsi="標楷體" w:cs="新細明體"/>
                <w:color w:val="000000"/>
                <w:kern w:val="0"/>
                <w:szCs w:val="24"/>
              </w:rPr>
              <w:br/>
              <w:t>主</w:t>
            </w:r>
            <w:r w:rsidRPr="003D6CAF">
              <w:rPr>
                <w:rFonts w:ascii="標楷體" w:eastAsia="標楷體" w:hAnsi="標楷體" w:cs="新細明體"/>
                <w:color w:val="000000"/>
                <w:kern w:val="0"/>
                <w:szCs w:val="24"/>
              </w:rPr>
              <w:br/>
              <w:t>管</w:t>
            </w:r>
            <w:r w:rsidRPr="003D6CAF">
              <w:rPr>
                <w:rFonts w:ascii="標楷體" w:eastAsia="標楷體" w:hAnsi="標楷體" w:cs="新細明體"/>
                <w:color w:val="000000"/>
                <w:kern w:val="0"/>
                <w:szCs w:val="24"/>
              </w:rPr>
              <w:br/>
              <w:t>機</w:t>
            </w:r>
            <w:r w:rsidRPr="003D6CAF">
              <w:rPr>
                <w:rFonts w:ascii="標楷體" w:eastAsia="標楷體" w:hAnsi="標楷體" w:cs="新細明體"/>
                <w:color w:val="000000"/>
                <w:kern w:val="0"/>
                <w:szCs w:val="24"/>
              </w:rPr>
              <w:br/>
              <w:t>關</w:t>
            </w:r>
            <w:r w:rsidRPr="003D6CAF">
              <w:rPr>
                <w:rFonts w:ascii="標楷體" w:eastAsia="標楷體" w:hAnsi="標楷體" w:cs="新細明體"/>
                <w:color w:val="000000"/>
                <w:kern w:val="0"/>
                <w:szCs w:val="24"/>
              </w:rPr>
              <w:br/>
              <w:t>指</w:t>
            </w:r>
            <w:r w:rsidRPr="003D6CAF">
              <w:rPr>
                <w:rFonts w:ascii="標楷體" w:eastAsia="標楷體" w:hAnsi="標楷體" w:cs="新細明體"/>
                <w:color w:val="000000"/>
                <w:kern w:val="0"/>
                <w:szCs w:val="24"/>
              </w:rPr>
              <w:br/>
              <w:t>定</w:t>
            </w:r>
          </w:p>
        </w:tc>
        <w:tc>
          <w:tcPr>
            <w:tcW w:w="624" w:type="dxa"/>
          </w:tcPr>
          <w:p w:rsidR="00D74038" w:rsidRPr="003D6CAF" w:rsidRDefault="00D74038" w:rsidP="00B610DC">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一</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幼稚園</w:t>
            </w:r>
            <w:r w:rsidRPr="003D6CAF">
              <w:rPr>
                <w:rFonts w:ascii="標楷體" w:eastAsia="標楷體" w:hAnsi="標楷體" w:cs="新細明體" w:hint="eastAsia"/>
                <w:color w:val="000000"/>
                <w:kern w:val="0"/>
                <w:szCs w:val="24"/>
              </w:rPr>
              <w:t>(含改制前幼兒園、</w:t>
            </w:r>
            <w:r w:rsidRPr="003D6CAF">
              <w:rPr>
                <w:rFonts w:ascii="標楷體" w:eastAsia="標楷體" w:hAnsi="標楷體" w:cs="新細明體"/>
                <w:color w:val="000000"/>
                <w:kern w:val="0"/>
                <w:szCs w:val="24"/>
              </w:rPr>
              <w:t>托兒所</w:t>
            </w:r>
            <w:r w:rsidRPr="003D6CAF">
              <w:rPr>
                <w:rFonts w:ascii="標楷體" w:eastAsia="標楷體" w:hAnsi="標楷體" w:cs="新細明體" w:hint="eastAsia"/>
                <w:color w:val="000000"/>
                <w:kern w:val="0"/>
                <w:szCs w:val="24"/>
              </w:rPr>
              <w:t>)</w:t>
            </w:r>
            <w:r w:rsidRPr="003D6CAF">
              <w:rPr>
                <w:rFonts w:ascii="標楷體" w:eastAsia="標楷體" w:hAnsi="標楷體" w:cs="新細明體"/>
                <w:color w:val="000000"/>
                <w:kern w:val="0"/>
                <w:szCs w:val="24"/>
              </w:rPr>
              <w:t xml:space="preserve">、育嬰中心 </w:t>
            </w:r>
          </w:p>
        </w:tc>
        <w:tc>
          <w:tcPr>
            <w:tcW w:w="1574" w:type="dxa"/>
          </w:tcPr>
          <w:p w:rsidR="00D74038" w:rsidRPr="003D6CAF" w:rsidRDefault="00D74038" w:rsidP="00D74038">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noWrap/>
          </w:tcPr>
          <w:p w:rsidR="00D74038" w:rsidRPr="003D6CAF" w:rsidRDefault="00D74038" w:rsidP="00D74038">
            <w:pPr>
              <w:widowControl/>
              <w:jc w:val="center"/>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30人以上</w:t>
            </w:r>
            <w:r w:rsidRPr="003D6CAF">
              <w:rPr>
                <w:rFonts w:ascii="標楷體" w:eastAsia="標楷體" w:hAnsi="標楷體" w:cs="新細明體"/>
                <w:color w:val="000000"/>
                <w:kern w:val="0"/>
                <w:szCs w:val="24"/>
              </w:rPr>
              <w:br/>
              <w:t>(含員工)</w:t>
            </w:r>
          </w:p>
        </w:tc>
      </w:tr>
      <w:tr w:rsidR="00D74038" w:rsidRPr="003D6CAF" w:rsidTr="003D6C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vMerge/>
          </w:tcPr>
          <w:p w:rsidR="00D74038" w:rsidRPr="003D6CAF" w:rsidRDefault="00D74038" w:rsidP="00B610DC">
            <w:pPr>
              <w:widowControl/>
              <w:rPr>
                <w:rFonts w:ascii="標楷體" w:eastAsia="標楷體" w:hAnsi="標楷體" w:cs="新細明體"/>
                <w:color w:val="000000"/>
                <w:kern w:val="0"/>
                <w:szCs w:val="24"/>
              </w:rPr>
            </w:pPr>
          </w:p>
        </w:tc>
        <w:tc>
          <w:tcPr>
            <w:tcW w:w="624" w:type="dxa"/>
          </w:tcPr>
          <w:p w:rsidR="00D74038" w:rsidRPr="003D6CAF" w:rsidRDefault="00D74038" w:rsidP="00B610DC">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二</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 xml:space="preserve">寄宿舍、招待所(限有寢室客房者) </w:t>
            </w:r>
          </w:p>
        </w:tc>
        <w:tc>
          <w:tcPr>
            <w:tcW w:w="1574" w:type="dxa"/>
          </w:tcPr>
          <w:p w:rsidR="00D74038" w:rsidRPr="003D6CAF" w:rsidRDefault="00D74038"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noWrap/>
          </w:tcPr>
          <w:p w:rsidR="00D74038" w:rsidRPr="003D6CAF" w:rsidRDefault="00D74038" w:rsidP="00D74038">
            <w:pPr>
              <w:widowControl/>
              <w:jc w:val="center"/>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100人以上</w:t>
            </w:r>
          </w:p>
        </w:tc>
      </w:tr>
      <w:tr w:rsidR="00D74038" w:rsidRPr="003D6CAF" w:rsidTr="003D6CAF">
        <w:tc>
          <w:tcPr>
            <w:cnfStyle w:val="000010000000" w:firstRow="0" w:lastRow="0" w:firstColumn="0" w:lastColumn="0" w:oddVBand="1" w:evenVBand="0" w:oddHBand="0" w:evenHBand="0" w:firstRowFirstColumn="0" w:firstRowLastColumn="0" w:lastRowFirstColumn="0" w:lastRowLastColumn="0"/>
            <w:tcW w:w="1005" w:type="dxa"/>
            <w:vMerge/>
          </w:tcPr>
          <w:p w:rsidR="00D74038" w:rsidRPr="003D6CAF" w:rsidRDefault="00D74038" w:rsidP="00B610DC">
            <w:pPr>
              <w:widowControl/>
              <w:rPr>
                <w:rFonts w:ascii="標楷體" w:eastAsia="標楷體" w:hAnsi="標楷體" w:cs="新細明體"/>
                <w:color w:val="000000"/>
                <w:kern w:val="0"/>
                <w:szCs w:val="24"/>
              </w:rPr>
            </w:pPr>
          </w:p>
        </w:tc>
        <w:tc>
          <w:tcPr>
            <w:tcW w:w="624" w:type="dxa"/>
          </w:tcPr>
          <w:p w:rsidR="00D74038" w:rsidRPr="003D6CAF" w:rsidRDefault="00D74038" w:rsidP="00B610DC">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三</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 xml:space="preserve">健身休閒中心、撞球場 </w:t>
            </w:r>
          </w:p>
        </w:tc>
        <w:tc>
          <w:tcPr>
            <w:tcW w:w="1574" w:type="dxa"/>
          </w:tcPr>
          <w:p w:rsidR="00D74038" w:rsidRPr="003D6CAF" w:rsidRDefault="00D74038" w:rsidP="00D74038">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500㎡以上</w:t>
            </w:r>
          </w:p>
        </w:tc>
        <w:tc>
          <w:tcPr>
            <w:cnfStyle w:val="000010000000" w:firstRow="0" w:lastRow="0" w:firstColumn="0" w:lastColumn="0" w:oddVBand="1" w:evenVBand="0" w:oddHBand="0" w:evenHBand="0" w:firstRowFirstColumn="0" w:firstRowLastColumn="0" w:lastRowFirstColumn="0" w:lastRowLastColumn="0"/>
            <w:tcW w:w="1719" w:type="dxa"/>
          </w:tcPr>
          <w:p w:rsidR="00D74038" w:rsidRPr="003D6CAF" w:rsidRDefault="00D74038" w:rsidP="00D74038">
            <w:pPr>
              <w:widowControl/>
              <w:jc w:val="center"/>
              <w:rPr>
                <w:rFonts w:ascii="標楷體" w:eastAsia="標楷體" w:hAnsi="標楷體" w:cs="新細明體"/>
                <w:color w:val="000000"/>
                <w:kern w:val="0"/>
                <w:szCs w:val="24"/>
              </w:rPr>
            </w:pPr>
          </w:p>
        </w:tc>
      </w:tr>
      <w:tr w:rsidR="00D74038" w:rsidRPr="003D6CAF" w:rsidTr="003D6C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vMerge/>
          </w:tcPr>
          <w:p w:rsidR="00D74038" w:rsidRPr="003D6CAF" w:rsidRDefault="00D74038" w:rsidP="00B610DC">
            <w:pPr>
              <w:widowControl/>
              <w:rPr>
                <w:rFonts w:ascii="標楷體" w:eastAsia="標楷體" w:hAnsi="標楷體" w:cs="新細明體"/>
                <w:color w:val="000000"/>
                <w:kern w:val="0"/>
                <w:szCs w:val="24"/>
              </w:rPr>
            </w:pPr>
          </w:p>
        </w:tc>
        <w:tc>
          <w:tcPr>
            <w:tcW w:w="624" w:type="dxa"/>
          </w:tcPr>
          <w:p w:rsidR="00D74038" w:rsidRPr="003D6CAF" w:rsidRDefault="00D74038" w:rsidP="00B610DC">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四</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咖啡廳</w:t>
            </w:r>
          </w:p>
        </w:tc>
        <w:tc>
          <w:tcPr>
            <w:tcW w:w="1574" w:type="dxa"/>
          </w:tcPr>
          <w:p w:rsidR="00D74038" w:rsidRPr="003D6CAF" w:rsidRDefault="00D74038"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300㎡以上</w:t>
            </w:r>
          </w:p>
        </w:tc>
        <w:tc>
          <w:tcPr>
            <w:cnfStyle w:val="000010000000" w:firstRow="0" w:lastRow="0" w:firstColumn="0" w:lastColumn="0" w:oddVBand="1" w:evenVBand="0" w:oddHBand="0" w:evenHBand="0" w:firstRowFirstColumn="0" w:firstRowLastColumn="0" w:lastRowFirstColumn="0" w:lastRowLastColumn="0"/>
            <w:tcW w:w="1719" w:type="dxa"/>
          </w:tcPr>
          <w:p w:rsidR="00D74038" w:rsidRPr="003D6CAF" w:rsidRDefault="00D74038" w:rsidP="00D74038">
            <w:pPr>
              <w:widowControl/>
              <w:jc w:val="center"/>
              <w:rPr>
                <w:rFonts w:ascii="標楷體" w:eastAsia="標楷體" w:hAnsi="標楷體" w:cs="新細明體"/>
                <w:color w:val="000000"/>
                <w:kern w:val="0"/>
                <w:szCs w:val="24"/>
              </w:rPr>
            </w:pPr>
          </w:p>
        </w:tc>
      </w:tr>
      <w:tr w:rsidR="00D74038" w:rsidRPr="003D6CAF" w:rsidTr="003D6CAF">
        <w:tc>
          <w:tcPr>
            <w:cnfStyle w:val="000010000000" w:firstRow="0" w:lastRow="0" w:firstColumn="0" w:lastColumn="0" w:oddVBand="1" w:evenVBand="0" w:oddHBand="0" w:evenHBand="0" w:firstRowFirstColumn="0" w:firstRowLastColumn="0" w:lastRowFirstColumn="0" w:lastRowLastColumn="0"/>
            <w:tcW w:w="1005" w:type="dxa"/>
            <w:vMerge/>
          </w:tcPr>
          <w:p w:rsidR="00D74038" w:rsidRPr="003D6CAF" w:rsidRDefault="00D74038" w:rsidP="00B610DC">
            <w:pPr>
              <w:widowControl/>
              <w:rPr>
                <w:rFonts w:ascii="標楷體" w:eastAsia="標楷體" w:hAnsi="標楷體" w:cs="新細明體"/>
                <w:color w:val="000000"/>
                <w:kern w:val="0"/>
                <w:szCs w:val="24"/>
              </w:rPr>
            </w:pPr>
          </w:p>
        </w:tc>
        <w:tc>
          <w:tcPr>
            <w:tcW w:w="624" w:type="dxa"/>
          </w:tcPr>
          <w:p w:rsidR="00D74038" w:rsidRPr="003D6CAF" w:rsidRDefault="00D74038" w:rsidP="00B610DC">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五</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 xml:space="preserve">圖書館、博物館 </w:t>
            </w:r>
          </w:p>
        </w:tc>
        <w:tc>
          <w:tcPr>
            <w:tcW w:w="1574" w:type="dxa"/>
          </w:tcPr>
          <w:p w:rsidR="00D74038" w:rsidRPr="003D6CAF" w:rsidRDefault="00D74038" w:rsidP="00D74038">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500㎡以上</w:t>
            </w:r>
          </w:p>
        </w:tc>
        <w:tc>
          <w:tcPr>
            <w:cnfStyle w:val="000010000000" w:firstRow="0" w:lastRow="0" w:firstColumn="0" w:lastColumn="0" w:oddVBand="1" w:evenVBand="0" w:oddHBand="0" w:evenHBand="0" w:firstRowFirstColumn="0" w:firstRowLastColumn="0" w:lastRowFirstColumn="0" w:lastRowLastColumn="0"/>
            <w:tcW w:w="1719" w:type="dxa"/>
          </w:tcPr>
          <w:p w:rsidR="00D74038" w:rsidRPr="003D6CAF" w:rsidRDefault="00D74038" w:rsidP="00D74038">
            <w:pPr>
              <w:widowControl/>
              <w:jc w:val="center"/>
              <w:rPr>
                <w:rFonts w:ascii="標楷體" w:eastAsia="標楷體" w:hAnsi="標楷體" w:cs="新細明體"/>
                <w:color w:val="000000"/>
                <w:kern w:val="0"/>
                <w:szCs w:val="24"/>
              </w:rPr>
            </w:pPr>
          </w:p>
        </w:tc>
      </w:tr>
      <w:tr w:rsidR="00D74038" w:rsidRPr="003D6CAF" w:rsidTr="003D6C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vMerge/>
          </w:tcPr>
          <w:p w:rsidR="00D74038" w:rsidRPr="003D6CAF" w:rsidRDefault="00D74038" w:rsidP="00B610DC">
            <w:pPr>
              <w:widowControl/>
              <w:rPr>
                <w:rFonts w:ascii="標楷體" w:eastAsia="標楷體" w:hAnsi="標楷體" w:cs="新細明體"/>
                <w:color w:val="000000"/>
                <w:kern w:val="0"/>
                <w:szCs w:val="24"/>
              </w:rPr>
            </w:pPr>
          </w:p>
        </w:tc>
        <w:tc>
          <w:tcPr>
            <w:tcW w:w="624" w:type="dxa"/>
          </w:tcPr>
          <w:p w:rsidR="00D74038" w:rsidRPr="003D6CAF" w:rsidRDefault="00D74038" w:rsidP="00B610DC">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六</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捷運車站</w:t>
            </w:r>
            <w:r w:rsidRPr="003D6CAF">
              <w:rPr>
                <w:rFonts w:ascii="標楷體" w:eastAsia="標楷體" w:hAnsi="標楷體" w:cs="新細明體" w:hint="eastAsia"/>
                <w:color w:val="000000"/>
                <w:kern w:val="0"/>
                <w:szCs w:val="24"/>
              </w:rPr>
              <w:t>、鐵路地下化車站</w:t>
            </w:r>
          </w:p>
        </w:tc>
        <w:tc>
          <w:tcPr>
            <w:tcW w:w="1574" w:type="dxa"/>
          </w:tcPr>
          <w:p w:rsidR="00D74038" w:rsidRPr="003D6CAF" w:rsidRDefault="00D74038"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tcPr>
          <w:p w:rsidR="00D74038" w:rsidRPr="003D6CAF" w:rsidRDefault="00D74038" w:rsidP="00D74038">
            <w:pPr>
              <w:widowControl/>
              <w:jc w:val="center"/>
              <w:rPr>
                <w:rFonts w:ascii="標楷體" w:eastAsia="標楷體" w:hAnsi="標楷體" w:cs="新細明體"/>
                <w:color w:val="000000"/>
                <w:kern w:val="0"/>
                <w:szCs w:val="24"/>
              </w:rPr>
            </w:pPr>
          </w:p>
        </w:tc>
      </w:tr>
      <w:tr w:rsidR="00D74038" w:rsidRPr="003D6CAF" w:rsidTr="003D6CAF">
        <w:tc>
          <w:tcPr>
            <w:cnfStyle w:val="000010000000" w:firstRow="0" w:lastRow="0" w:firstColumn="0" w:lastColumn="0" w:oddVBand="1" w:evenVBand="0" w:oddHBand="0" w:evenHBand="0" w:firstRowFirstColumn="0" w:firstRowLastColumn="0" w:lastRowFirstColumn="0" w:lastRowLastColumn="0"/>
            <w:tcW w:w="1005" w:type="dxa"/>
            <w:vMerge/>
          </w:tcPr>
          <w:p w:rsidR="00D74038" w:rsidRPr="003D6CAF" w:rsidRDefault="00D74038" w:rsidP="00B610DC">
            <w:pPr>
              <w:widowControl/>
              <w:rPr>
                <w:rFonts w:ascii="標楷體" w:eastAsia="標楷體" w:hAnsi="標楷體" w:cs="新細明體"/>
                <w:color w:val="000000"/>
                <w:kern w:val="0"/>
                <w:szCs w:val="24"/>
              </w:rPr>
            </w:pPr>
          </w:p>
        </w:tc>
        <w:tc>
          <w:tcPr>
            <w:tcW w:w="624" w:type="dxa"/>
          </w:tcPr>
          <w:p w:rsidR="00D74038" w:rsidRPr="003D6CAF" w:rsidRDefault="00D74038" w:rsidP="00B610DC">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七</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長期照顧機構</w:t>
            </w:r>
            <w:r w:rsidRPr="003D6CAF">
              <w:rPr>
                <w:rFonts w:ascii="標楷體" w:eastAsia="標楷體" w:hAnsi="標楷體" w:cs="新細明體" w:hint="eastAsia"/>
                <w:color w:val="000000"/>
                <w:kern w:val="0"/>
                <w:szCs w:val="24"/>
              </w:rPr>
              <w:t>（長期照護型、養護型、失智照顧型）</w:t>
            </w:r>
            <w:r w:rsidRPr="003D6CAF">
              <w:rPr>
                <w:rFonts w:ascii="標楷體" w:eastAsia="標楷體" w:hAnsi="標楷體" w:cs="新細明體"/>
                <w:color w:val="000000"/>
                <w:kern w:val="0"/>
                <w:szCs w:val="24"/>
              </w:rPr>
              <w:t>、安養機構、老人服務機構</w:t>
            </w:r>
            <w:r w:rsidRPr="003D6CAF">
              <w:rPr>
                <w:rFonts w:ascii="標楷體" w:eastAsia="標楷體" w:hAnsi="標楷體" w:cs="新細明體" w:hint="eastAsia"/>
                <w:color w:val="000000"/>
                <w:kern w:val="0"/>
                <w:szCs w:val="24"/>
              </w:rPr>
              <w:t>（限供日間照顧、臨時照顧、短期保護及安置者）</w:t>
            </w:r>
            <w:r w:rsidRPr="003D6CAF">
              <w:rPr>
                <w:rFonts w:ascii="標楷體" w:eastAsia="標楷體" w:hAnsi="標楷體" w:cs="新細明體"/>
                <w:color w:val="000000"/>
                <w:kern w:val="0"/>
                <w:szCs w:val="24"/>
              </w:rPr>
              <w:t>、護理之家、產後護理機構。</w:t>
            </w:r>
          </w:p>
        </w:tc>
        <w:tc>
          <w:tcPr>
            <w:tcW w:w="1574" w:type="dxa"/>
          </w:tcPr>
          <w:p w:rsidR="00D74038" w:rsidRPr="003D6CAF" w:rsidRDefault="00D74038" w:rsidP="00D74038">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tcPr>
          <w:p w:rsidR="00D74038" w:rsidRPr="003D6CAF" w:rsidRDefault="00D74038" w:rsidP="00D74038">
            <w:pPr>
              <w:widowControl/>
              <w:jc w:val="center"/>
              <w:rPr>
                <w:rFonts w:ascii="標楷體" w:eastAsia="標楷體" w:hAnsi="標楷體" w:cs="新細明體"/>
                <w:color w:val="000000"/>
                <w:kern w:val="0"/>
                <w:szCs w:val="24"/>
              </w:rPr>
            </w:pPr>
          </w:p>
        </w:tc>
      </w:tr>
      <w:tr w:rsidR="00D74038" w:rsidRPr="003D6CAF" w:rsidTr="003D6C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vMerge/>
          </w:tcPr>
          <w:p w:rsidR="00D74038" w:rsidRPr="003D6CAF" w:rsidRDefault="00D74038" w:rsidP="00B610DC">
            <w:pPr>
              <w:widowControl/>
              <w:rPr>
                <w:rFonts w:ascii="標楷體" w:eastAsia="標楷體" w:hAnsi="標楷體" w:cs="新細明體"/>
                <w:color w:val="000000"/>
                <w:kern w:val="0"/>
                <w:szCs w:val="24"/>
              </w:rPr>
            </w:pPr>
          </w:p>
        </w:tc>
        <w:tc>
          <w:tcPr>
            <w:tcW w:w="624" w:type="dxa"/>
          </w:tcPr>
          <w:p w:rsidR="00D74038" w:rsidRPr="003D6CAF" w:rsidRDefault="00D74038" w:rsidP="00B610DC">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八</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高速鐵路車站</w:t>
            </w:r>
          </w:p>
        </w:tc>
        <w:tc>
          <w:tcPr>
            <w:tcW w:w="1574" w:type="dxa"/>
          </w:tcPr>
          <w:p w:rsidR="00D74038" w:rsidRPr="003D6CAF" w:rsidRDefault="00D74038"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tcPr>
          <w:p w:rsidR="00D74038" w:rsidRPr="003D6CAF" w:rsidRDefault="00D74038" w:rsidP="00D74038">
            <w:pPr>
              <w:widowControl/>
              <w:jc w:val="center"/>
              <w:rPr>
                <w:rFonts w:ascii="標楷體" w:eastAsia="標楷體" w:hAnsi="標楷體" w:cs="新細明體"/>
                <w:color w:val="000000"/>
                <w:kern w:val="0"/>
                <w:szCs w:val="24"/>
              </w:rPr>
            </w:pPr>
          </w:p>
        </w:tc>
      </w:tr>
      <w:tr w:rsidR="00D74038" w:rsidRPr="003D6CAF" w:rsidTr="003D6CAF">
        <w:tc>
          <w:tcPr>
            <w:cnfStyle w:val="000010000000" w:firstRow="0" w:lastRow="0" w:firstColumn="0" w:lastColumn="0" w:oddVBand="1" w:evenVBand="0" w:oddHBand="0" w:evenHBand="0" w:firstRowFirstColumn="0" w:firstRowLastColumn="0" w:lastRowFirstColumn="0" w:lastRowLastColumn="0"/>
            <w:tcW w:w="1005" w:type="dxa"/>
            <w:vMerge/>
          </w:tcPr>
          <w:p w:rsidR="00D74038" w:rsidRPr="003D6CAF" w:rsidRDefault="00D74038" w:rsidP="00B610DC">
            <w:pPr>
              <w:widowControl/>
              <w:rPr>
                <w:rFonts w:ascii="標楷體" w:eastAsia="標楷體" w:hAnsi="標楷體" w:cs="新細明體"/>
                <w:color w:val="000000"/>
                <w:kern w:val="0"/>
                <w:szCs w:val="24"/>
              </w:rPr>
            </w:pPr>
          </w:p>
        </w:tc>
        <w:tc>
          <w:tcPr>
            <w:tcW w:w="624" w:type="dxa"/>
          </w:tcPr>
          <w:p w:rsidR="00D74038" w:rsidRPr="003D6CAF" w:rsidRDefault="00D74038" w:rsidP="00B610DC">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九</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設有香客大樓或類似住宿、休息空間之寺廟、宗祠、教堂或其他類似場所。</w:t>
            </w:r>
          </w:p>
        </w:tc>
        <w:tc>
          <w:tcPr>
            <w:tcW w:w="1574" w:type="dxa"/>
          </w:tcPr>
          <w:p w:rsidR="00D74038" w:rsidRPr="003D6CAF" w:rsidRDefault="00D74038" w:rsidP="00D74038">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500㎡以上</w:t>
            </w:r>
          </w:p>
        </w:tc>
        <w:tc>
          <w:tcPr>
            <w:cnfStyle w:val="000010000000" w:firstRow="0" w:lastRow="0" w:firstColumn="0" w:lastColumn="0" w:oddVBand="1" w:evenVBand="0" w:oddHBand="0" w:evenHBand="0" w:firstRowFirstColumn="0" w:firstRowLastColumn="0" w:lastRowFirstColumn="0" w:lastRowLastColumn="0"/>
            <w:tcW w:w="1719" w:type="dxa"/>
          </w:tcPr>
          <w:p w:rsidR="00D74038" w:rsidRPr="003D6CAF" w:rsidRDefault="00D74038" w:rsidP="00D74038">
            <w:pPr>
              <w:widowControl/>
              <w:jc w:val="center"/>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100人以上</w:t>
            </w:r>
          </w:p>
        </w:tc>
      </w:tr>
      <w:tr w:rsidR="00D74038" w:rsidRPr="003D6CAF" w:rsidTr="003D6C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vMerge/>
          </w:tcPr>
          <w:p w:rsidR="00D74038" w:rsidRPr="003D6CAF" w:rsidRDefault="00D74038" w:rsidP="00B610DC">
            <w:pPr>
              <w:widowControl/>
              <w:rPr>
                <w:rFonts w:ascii="標楷體" w:eastAsia="標楷體" w:hAnsi="標楷體" w:cs="新細明體"/>
                <w:color w:val="000000"/>
                <w:kern w:val="0"/>
                <w:szCs w:val="24"/>
              </w:rPr>
            </w:pPr>
          </w:p>
        </w:tc>
        <w:tc>
          <w:tcPr>
            <w:tcW w:w="624" w:type="dxa"/>
          </w:tcPr>
          <w:p w:rsidR="00D74038" w:rsidRPr="003D6CAF" w:rsidRDefault="00D74038" w:rsidP="00B610DC">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十</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視障按摩場所。</w:t>
            </w:r>
          </w:p>
        </w:tc>
        <w:tc>
          <w:tcPr>
            <w:tcW w:w="1574" w:type="dxa"/>
          </w:tcPr>
          <w:p w:rsidR="00D74038" w:rsidRPr="003D6CAF" w:rsidRDefault="00D74038"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tcPr>
          <w:p w:rsidR="00D74038" w:rsidRPr="003D6CAF" w:rsidRDefault="00D74038" w:rsidP="00D74038">
            <w:pPr>
              <w:widowControl/>
              <w:jc w:val="center"/>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30人以上</w:t>
            </w:r>
          </w:p>
        </w:tc>
      </w:tr>
      <w:tr w:rsidR="00D74038" w:rsidRPr="003D6CAF" w:rsidTr="003D6CAF">
        <w:tc>
          <w:tcPr>
            <w:cnfStyle w:val="000010000000" w:firstRow="0" w:lastRow="0" w:firstColumn="0" w:lastColumn="0" w:oddVBand="1" w:evenVBand="0" w:oddHBand="0" w:evenHBand="0" w:firstRowFirstColumn="0" w:firstRowLastColumn="0" w:lastRowFirstColumn="0" w:lastRowLastColumn="0"/>
            <w:tcW w:w="1005" w:type="dxa"/>
            <w:vMerge/>
          </w:tcPr>
          <w:p w:rsidR="00D74038" w:rsidRPr="003D6CAF" w:rsidRDefault="00D74038" w:rsidP="00B610DC">
            <w:pPr>
              <w:widowControl/>
              <w:rPr>
                <w:rFonts w:ascii="標楷體" w:eastAsia="標楷體" w:hAnsi="標楷體" w:cs="新細明體"/>
                <w:color w:val="000000"/>
                <w:kern w:val="0"/>
                <w:szCs w:val="24"/>
              </w:rPr>
            </w:pPr>
          </w:p>
        </w:tc>
        <w:tc>
          <w:tcPr>
            <w:tcW w:w="624" w:type="dxa"/>
          </w:tcPr>
          <w:p w:rsidR="00D74038" w:rsidRPr="003D6CAF" w:rsidRDefault="00D74038" w:rsidP="00BA3A66">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hint="eastAsia"/>
                <w:color w:val="000000"/>
                <w:kern w:val="0"/>
                <w:szCs w:val="24"/>
              </w:rPr>
              <w:t>十一</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hint="eastAsia"/>
                <w:color w:val="000000"/>
                <w:kern w:val="0"/>
                <w:szCs w:val="24"/>
              </w:rPr>
              <w:t>觀光工廠</w:t>
            </w:r>
          </w:p>
        </w:tc>
        <w:tc>
          <w:tcPr>
            <w:tcW w:w="1574" w:type="dxa"/>
          </w:tcPr>
          <w:p w:rsidR="00D74038" w:rsidRPr="003D6CAF" w:rsidRDefault="00D74038" w:rsidP="00FC1137">
            <w:pPr>
              <w:widowControl/>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tcPr>
          <w:p w:rsidR="00D74038" w:rsidRPr="003D6CAF" w:rsidRDefault="00D74038" w:rsidP="00FC1137">
            <w:pPr>
              <w:widowControl/>
              <w:rPr>
                <w:rFonts w:ascii="標楷體" w:eastAsia="標楷體" w:hAnsi="標楷體" w:cs="新細明體"/>
                <w:color w:val="000000"/>
                <w:kern w:val="0"/>
                <w:szCs w:val="24"/>
              </w:rPr>
            </w:pPr>
          </w:p>
        </w:tc>
      </w:tr>
    </w:tbl>
    <w:p w:rsidR="00B610DC" w:rsidRPr="00E21ADB" w:rsidRDefault="00B610DC" w:rsidP="00754DAF">
      <w:pPr>
        <w:tabs>
          <w:tab w:val="left" w:pos="930"/>
        </w:tabs>
      </w:pPr>
    </w:p>
    <w:sectPr w:rsidR="00B610DC" w:rsidRPr="00E21ADB" w:rsidSect="00F66A74">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E4E" w:rsidRDefault="00887E4E" w:rsidP="007704C7">
      <w:r>
        <w:separator/>
      </w:r>
    </w:p>
  </w:endnote>
  <w:endnote w:type="continuationSeparator" w:id="0">
    <w:p w:rsidR="00887E4E" w:rsidRDefault="00887E4E" w:rsidP="0077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勘亭流">
    <w:altName w:val="Microsoft JhengHei UI Light"/>
    <w:charset w:val="88"/>
    <w:family w:val="script"/>
    <w:pitch w:val="fixed"/>
    <w:sig w:usb0="80000001" w:usb1="28091800" w:usb2="00000016" w:usb3="00000000" w:csb0="001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華康魏碑體">
    <w:altName w:val="Microsoft JhengHei UI Light"/>
    <w:charset w:val="88"/>
    <w:family w:val="script"/>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E4E" w:rsidRDefault="00887E4E" w:rsidP="007704C7">
      <w:r>
        <w:separator/>
      </w:r>
    </w:p>
  </w:footnote>
  <w:footnote w:type="continuationSeparator" w:id="0">
    <w:p w:rsidR="00887E4E" w:rsidRDefault="00887E4E" w:rsidP="007704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AEE03A"/>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9A064BC8"/>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C7DCEFFC"/>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97D66504"/>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704807F4"/>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E0E2FA18"/>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69542AA4"/>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4DA2974"/>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4BD22890"/>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3724B55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5E163A28"/>
    <w:multiLevelType w:val="hybridMultilevel"/>
    <w:tmpl w:val="F5E868EC"/>
    <w:lvl w:ilvl="0" w:tplc="122474B6">
      <w:numFmt w:val="bullet"/>
      <w:lvlText w:val="☆"/>
      <w:lvlJc w:val="left"/>
      <w:pPr>
        <w:ind w:left="360" w:hanging="360"/>
      </w:pPr>
      <w:rPr>
        <w:rFonts w:ascii="標楷體" w:eastAsia="標楷體" w:hAnsi="標楷體" w:cs="Times New Roman" w:hint="eastAsia"/>
        <w:sz w:val="27"/>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1269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C7"/>
    <w:rsid w:val="0000149D"/>
    <w:rsid w:val="00002B87"/>
    <w:rsid w:val="000030D5"/>
    <w:rsid w:val="0000506C"/>
    <w:rsid w:val="0001104C"/>
    <w:rsid w:val="00014628"/>
    <w:rsid w:val="000173E6"/>
    <w:rsid w:val="000176D9"/>
    <w:rsid w:val="00022958"/>
    <w:rsid w:val="00031823"/>
    <w:rsid w:val="000372B1"/>
    <w:rsid w:val="00037509"/>
    <w:rsid w:val="00037C0D"/>
    <w:rsid w:val="000406C6"/>
    <w:rsid w:val="00041DA1"/>
    <w:rsid w:val="00042046"/>
    <w:rsid w:val="00042CDB"/>
    <w:rsid w:val="000430FB"/>
    <w:rsid w:val="00047FFA"/>
    <w:rsid w:val="00050739"/>
    <w:rsid w:val="00050D5C"/>
    <w:rsid w:val="000560CC"/>
    <w:rsid w:val="00062915"/>
    <w:rsid w:val="000644B5"/>
    <w:rsid w:val="00066D49"/>
    <w:rsid w:val="00067D17"/>
    <w:rsid w:val="0007309B"/>
    <w:rsid w:val="000770E3"/>
    <w:rsid w:val="00077E3C"/>
    <w:rsid w:val="00081297"/>
    <w:rsid w:val="0008276B"/>
    <w:rsid w:val="00082987"/>
    <w:rsid w:val="000832F0"/>
    <w:rsid w:val="00085D5C"/>
    <w:rsid w:val="00086404"/>
    <w:rsid w:val="00086DDA"/>
    <w:rsid w:val="00095DB3"/>
    <w:rsid w:val="00097B26"/>
    <w:rsid w:val="000A1B1F"/>
    <w:rsid w:val="000A341E"/>
    <w:rsid w:val="000A5349"/>
    <w:rsid w:val="000A5D73"/>
    <w:rsid w:val="000A75E7"/>
    <w:rsid w:val="000B0150"/>
    <w:rsid w:val="000B1F98"/>
    <w:rsid w:val="000B51DF"/>
    <w:rsid w:val="000B63AF"/>
    <w:rsid w:val="000C0476"/>
    <w:rsid w:val="000C089F"/>
    <w:rsid w:val="000C1FF0"/>
    <w:rsid w:val="000C4D18"/>
    <w:rsid w:val="000D0E63"/>
    <w:rsid w:val="000D4866"/>
    <w:rsid w:val="000E780F"/>
    <w:rsid w:val="000F0279"/>
    <w:rsid w:val="000F02CA"/>
    <w:rsid w:val="000F1079"/>
    <w:rsid w:val="000F1DF3"/>
    <w:rsid w:val="000F2D7B"/>
    <w:rsid w:val="000F3A0D"/>
    <w:rsid w:val="000F3E53"/>
    <w:rsid w:val="000F3FB3"/>
    <w:rsid w:val="000F5190"/>
    <w:rsid w:val="000F61C1"/>
    <w:rsid w:val="000F714F"/>
    <w:rsid w:val="00101B51"/>
    <w:rsid w:val="001021F0"/>
    <w:rsid w:val="00102FF3"/>
    <w:rsid w:val="00103579"/>
    <w:rsid w:val="0010609E"/>
    <w:rsid w:val="00106663"/>
    <w:rsid w:val="00112880"/>
    <w:rsid w:val="00112C3F"/>
    <w:rsid w:val="0011443E"/>
    <w:rsid w:val="0011448C"/>
    <w:rsid w:val="00116F6C"/>
    <w:rsid w:val="001201F1"/>
    <w:rsid w:val="00122BF6"/>
    <w:rsid w:val="001240E7"/>
    <w:rsid w:val="00124C07"/>
    <w:rsid w:val="00126ECD"/>
    <w:rsid w:val="0013080A"/>
    <w:rsid w:val="001322BE"/>
    <w:rsid w:val="00136144"/>
    <w:rsid w:val="00143C8F"/>
    <w:rsid w:val="001501A6"/>
    <w:rsid w:val="00150706"/>
    <w:rsid w:val="001509F3"/>
    <w:rsid w:val="00150F12"/>
    <w:rsid w:val="00153BFC"/>
    <w:rsid w:val="00155BD1"/>
    <w:rsid w:val="0015673E"/>
    <w:rsid w:val="00164BB8"/>
    <w:rsid w:val="00166134"/>
    <w:rsid w:val="0016637B"/>
    <w:rsid w:val="00170584"/>
    <w:rsid w:val="001768F7"/>
    <w:rsid w:val="00180274"/>
    <w:rsid w:val="00183936"/>
    <w:rsid w:val="001863B6"/>
    <w:rsid w:val="00187D17"/>
    <w:rsid w:val="001925A1"/>
    <w:rsid w:val="00192860"/>
    <w:rsid w:val="00193AAB"/>
    <w:rsid w:val="00193F2E"/>
    <w:rsid w:val="001968C6"/>
    <w:rsid w:val="001A04F9"/>
    <w:rsid w:val="001A0E72"/>
    <w:rsid w:val="001A535A"/>
    <w:rsid w:val="001B214F"/>
    <w:rsid w:val="001B4056"/>
    <w:rsid w:val="001B478C"/>
    <w:rsid w:val="001B4AE6"/>
    <w:rsid w:val="001B4F38"/>
    <w:rsid w:val="001C0DF9"/>
    <w:rsid w:val="001C1951"/>
    <w:rsid w:val="001C1EF9"/>
    <w:rsid w:val="001C6584"/>
    <w:rsid w:val="001E7657"/>
    <w:rsid w:val="001F1409"/>
    <w:rsid w:val="001F1908"/>
    <w:rsid w:val="001F517D"/>
    <w:rsid w:val="001F528A"/>
    <w:rsid w:val="001F56CE"/>
    <w:rsid w:val="00200037"/>
    <w:rsid w:val="00201410"/>
    <w:rsid w:val="002026F4"/>
    <w:rsid w:val="00203ACC"/>
    <w:rsid w:val="0021075D"/>
    <w:rsid w:val="002122F0"/>
    <w:rsid w:val="00212D68"/>
    <w:rsid w:val="002131F8"/>
    <w:rsid w:val="00214C8E"/>
    <w:rsid w:val="00223E7D"/>
    <w:rsid w:val="002243F5"/>
    <w:rsid w:val="00224DD9"/>
    <w:rsid w:val="00227692"/>
    <w:rsid w:val="00230770"/>
    <w:rsid w:val="00235AFC"/>
    <w:rsid w:val="00240E37"/>
    <w:rsid w:val="0024307C"/>
    <w:rsid w:val="002447AC"/>
    <w:rsid w:val="00245A8A"/>
    <w:rsid w:val="002505C3"/>
    <w:rsid w:val="002515D1"/>
    <w:rsid w:val="002609E0"/>
    <w:rsid w:val="00260F78"/>
    <w:rsid w:val="002616A5"/>
    <w:rsid w:val="002672C8"/>
    <w:rsid w:val="00267BC8"/>
    <w:rsid w:val="002700E3"/>
    <w:rsid w:val="002742FD"/>
    <w:rsid w:val="00285395"/>
    <w:rsid w:val="00286341"/>
    <w:rsid w:val="002945B1"/>
    <w:rsid w:val="00294D40"/>
    <w:rsid w:val="002A1A60"/>
    <w:rsid w:val="002A2D2D"/>
    <w:rsid w:val="002A32D7"/>
    <w:rsid w:val="002A5BDF"/>
    <w:rsid w:val="002A758B"/>
    <w:rsid w:val="002B044F"/>
    <w:rsid w:val="002B69F5"/>
    <w:rsid w:val="002C0667"/>
    <w:rsid w:val="002C4EA2"/>
    <w:rsid w:val="002C5475"/>
    <w:rsid w:val="002D02DB"/>
    <w:rsid w:val="002D1B22"/>
    <w:rsid w:val="002D1E43"/>
    <w:rsid w:val="002D2BB9"/>
    <w:rsid w:val="002E1ED9"/>
    <w:rsid w:val="002E24D1"/>
    <w:rsid w:val="002F2B2D"/>
    <w:rsid w:val="002F2E49"/>
    <w:rsid w:val="002F3230"/>
    <w:rsid w:val="002F3BC9"/>
    <w:rsid w:val="002F4591"/>
    <w:rsid w:val="00303A51"/>
    <w:rsid w:val="003074A4"/>
    <w:rsid w:val="00310A05"/>
    <w:rsid w:val="00310B7A"/>
    <w:rsid w:val="00310D9E"/>
    <w:rsid w:val="00312216"/>
    <w:rsid w:val="00313629"/>
    <w:rsid w:val="00315CA0"/>
    <w:rsid w:val="003178C2"/>
    <w:rsid w:val="003210F2"/>
    <w:rsid w:val="00322F8A"/>
    <w:rsid w:val="0032365D"/>
    <w:rsid w:val="00324964"/>
    <w:rsid w:val="00331AD0"/>
    <w:rsid w:val="00334B14"/>
    <w:rsid w:val="003414A2"/>
    <w:rsid w:val="003427DE"/>
    <w:rsid w:val="0034434D"/>
    <w:rsid w:val="0035296E"/>
    <w:rsid w:val="003541ED"/>
    <w:rsid w:val="00354894"/>
    <w:rsid w:val="00354F15"/>
    <w:rsid w:val="00364CF7"/>
    <w:rsid w:val="0036610A"/>
    <w:rsid w:val="003675B0"/>
    <w:rsid w:val="00372F0A"/>
    <w:rsid w:val="00376B79"/>
    <w:rsid w:val="00382263"/>
    <w:rsid w:val="0038241D"/>
    <w:rsid w:val="0038497F"/>
    <w:rsid w:val="0038534E"/>
    <w:rsid w:val="003861F1"/>
    <w:rsid w:val="00386B55"/>
    <w:rsid w:val="00392A6F"/>
    <w:rsid w:val="003933C0"/>
    <w:rsid w:val="0039570A"/>
    <w:rsid w:val="00396544"/>
    <w:rsid w:val="00397636"/>
    <w:rsid w:val="003A0226"/>
    <w:rsid w:val="003A2FB9"/>
    <w:rsid w:val="003A509F"/>
    <w:rsid w:val="003B055F"/>
    <w:rsid w:val="003B2443"/>
    <w:rsid w:val="003B7CD9"/>
    <w:rsid w:val="003C08DC"/>
    <w:rsid w:val="003C09B9"/>
    <w:rsid w:val="003C0F54"/>
    <w:rsid w:val="003C2F14"/>
    <w:rsid w:val="003D0CBA"/>
    <w:rsid w:val="003D26BD"/>
    <w:rsid w:val="003D4D04"/>
    <w:rsid w:val="003D4E88"/>
    <w:rsid w:val="003D6CAF"/>
    <w:rsid w:val="003E3AAB"/>
    <w:rsid w:val="003E3B6B"/>
    <w:rsid w:val="003E3ED2"/>
    <w:rsid w:val="003E5B67"/>
    <w:rsid w:val="003F02D8"/>
    <w:rsid w:val="003F1A14"/>
    <w:rsid w:val="003F50CD"/>
    <w:rsid w:val="00402404"/>
    <w:rsid w:val="00404F7E"/>
    <w:rsid w:val="00405079"/>
    <w:rsid w:val="004066A7"/>
    <w:rsid w:val="004066B0"/>
    <w:rsid w:val="00406B74"/>
    <w:rsid w:val="00407DED"/>
    <w:rsid w:val="004108D8"/>
    <w:rsid w:val="0041119E"/>
    <w:rsid w:val="00412A66"/>
    <w:rsid w:val="00420CDC"/>
    <w:rsid w:val="00421072"/>
    <w:rsid w:val="004232EE"/>
    <w:rsid w:val="0042360D"/>
    <w:rsid w:val="004266DF"/>
    <w:rsid w:val="00433D9F"/>
    <w:rsid w:val="00434AE0"/>
    <w:rsid w:val="00435D0A"/>
    <w:rsid w:val="00443572"/>
    <w:rsid w:val="00445973"/>
    <w:rsid w:val="0045427D"/>
    <w:rsid w:val="00457306"/>
    <w:rsid w:val="00457CFF"/>
    <w:rsid w:val="00464149"/>
    <w:rsid w:val="0046442F"/>
    <w:rsid w:val="00464EFC"/>
    <w:rsid w:val="004678FF"/>
    <w:rsid w:val="00470232"/>
    <w:rsid w:val="00471B6F"/>
    <w:rsid w:val="00475DE1"/>
    <w:rsid w:val="00480633"/>
    <w:rsid w:val="00480CFA"/>
    <w:rsid w:val="0048164C"/>
    <w:rsid w:val="00482CF7"/>
    <w:rsid w:val="00484447"/>
    <w:rsid w:val="0049117D"/>
    <w:rsid w:val="004915C1"/>
    <w:rsid w:val="00491992"/>
    <w:rsid w:val="00491D2B"/>
    <w:rsid w:val="004926B9"/>
    <w:rsid w:val="0049548C"/>
    <w:rsid w:val="00496581"/>
    <w:rsid w:val="00496791"/>
    <w:rsid w:val="004A15E4"/>
    <w:rsid w:val="004A2D0D"/>
    <w:rsid w:val="004A3024"/>
    <w:rsid w:val="004A7194"/>
    <w:rsid w:val="004B2D01"/>
    <w:rsid w:val="004B4030"/>
    <w:rsid w:val="004B5FD4"/>
    <w:rsid w:val="004C0792"/>
    <w:rsid w:val="004C2D5B"/>
    <w:rsid w:val="004C372D"/>
    <w:rsid w:val="004C3A20"/>
    <w:rsid w:val="004D2DA9"/>
    <w:rsid w:val="004E0D48"/>
    <w:rsid w:val="004E70A9"/>
    <w:rsid w:val="004F179B"/>
    <w:rsid w:val="004F26E6"/>
    <w:rsid w:val="004F5F84"/>
    <w:rsid w:val="004F600B"/>
    <w:rsid w:val="004F7160"/>
    <w:rsid w:val="005018AE"/>
    <w:rsid w:val="00502005"/>
    <w:rsid w:val="00503029"/>
    <w:rsid w:val="00506223"/>
    <w:rsid w:val="005144B1"/>
    <w:rsid w:val="00514598"/>
    <w:rsid w:val="005153FC"/>
    <w:rsid w:val="005217F4"/>
    <w:rsid w:val="005250DB"/>
    <w:rsid w:val="00525CBE"/>
    <w:rsid w:val="00525ED0"/>
    <w:rsid w:val="005327E2"/>
    <w:rsid w:val="005349F0"/>
    <w:rsid w:val="005356A2"/>
    <w:rsid w:val="00540BCC"/>
    <w:rsid w:val="00541B36"/>
    <w:rsid w:val="00542A45"/>
    <w:rsid w:val="00544DAF"/>
    <w:rsid w:val="0054547F"/>
    <w:rsid w:val="00553CE5"/>
    <w:rsid w:val="00556551"/>
    <w:rsid w:val="005618D0"/>
    <w:rsid w:val="00562D71"/>
    <w:rsid w:val="0056382C"/>
    <w:rsid w:val="005657BA"/>
    <w:rsid w:val="00571B8A"/>
    <w:rsid w:val="005726A7"/>
    <w:rsid w:val="00575F62"/>
    <w:rsid w:val="0058206A"/>
    <w:rsid w:val="0058383A"/>
    <w:rsid w:val="00584CB7"/>
    <w:rsid w:val="00590ADD"/>
    <w:rsid w:val="0059121C"/>
    <w:rsid w:val="00595A8A"/>
    <w:rsid w:val="0059682A"/>
    <w:rsid w:val="005A1758"/>
    <w:rsid w:val="005A1DF3"/>
    <w:rsid w:val="005A2114"/>
    <w:rsid w:val="005A477A"/>
    <w:rsid w:val="005B3DE2"/>
    <w:rsid w:val="005B5AD8"/>
    <w:rsid w:val="005B696F"/>
    <w:rsid w:val="005B7D6B"/>
    <w:rsid w:val="005C08F7"/>
    <w:rsid w:val="005C0962"/>
    <w:rsid w:val="005C0D9A"/>
    <w:rsid w:val="005C2F72"/>
    <w:rsid w:val="005C5087"/>
    <w:rsid w:val="005C7406"/>
    <w:rsid w:val="005D0279"/>
    <w:rsid w:val="005D1D80"/>
    <w:rsid w:val="005D6AFB"/>
    <w:rsid w:val="005E0AC2"/>
    <w:rsid w:val="005E1454"/>
    <w:rsid w:val="005E7791"/>
    <w:rsid w:val="005F1991"/>
    <w:rsid w:val="005F2AD2"/>
    <w:rsid w:val="005F42CD"/>
    <w:rsid w:val="005F549C"/>
    <w:rsid w:val="005F61FC"/>
    <w:rsid w:val="006024B9"/>
    <w:rsid w:val="006026E2"/>
    <w:rsid w:val="00605452"/>
    <w:rsid w:val="00610FAF"/>
    <w:rsid w:val="00611383"/>
    <w:rsid w:val="00615111"/>
    <w:rsid w:val="00620362"/>
    <w:rsid w:val="00622777"/>
    <w:rsid w:val="00623EF2"/>
    <w:rsid w:val="00625004"/>
    <w:rsid w:val="00627DC3"/>
    <w:rsid w:val="00627DC7"/>
    <w:rsid w:val="00630BD5"/>
    <w:rsid w:val="00630D7F"/>
    <w:rsid w:val="00631FE7"/>
    <w:rsid w:val="0063250A"/>
    <w:rsid w:val="00633926"/>
    <w:rsid w:val="00641E29"/>
    <w:rsid w:val="0064321C"/>
    <w:rsid w:val="00651ECC"/>
    <w:rsid w:val="00654CC1"/>
    <w:rsid w:val="00657F87"/>
    <w:rsid w:val="0066173C"/>
    <w:rsid w:val="00662872"/>
    <w:rsid w:val="00662884"/>
    <w:rsid w:val="00662A10"/>
    <w:rsid w:val="0066621A"/>
    <w:rsid w:val="00666281"/>
    <w:rsid w:val="0067068E"/>
    <w:rsid w:val="00672734"/>
    <w:rsid w:val="0067789E"/>
    <w:rsid w:val="00683CC3"/>
    <w:rsid w:val="0068663F"/>
    <w:rsid w:val="00690220"/>
    <w:rsid w:val="00693CC4"/>
    <w:rsid w:val="00694F3E"/>
    <w:rsid w:val="006973B8"/>
    <w:rsid w:val="00697CE7"/>
    <w:rsid w:val="006A2B0F"/>
    <w:rsid w:val="006A4E6A"/>
    <w:rsid w:val="006A558A"/>
    <w:rsid w:val="006A72BD"/>
    <w:rsid w:val="006B2251"/>
    <w:rsid w:val="006B2B5A"/>
    <w:rsid w:val="006B362D"/>
    <w:rsid w:val="006B4009"/>
    <w:rsid w:val="006B529F"/>
    <w:rsid w:val="006B713C"/>
    <w:rsid w:val="006B77F7"/>
    <w:rsid w:val="006C07A7"/>
    <w:rsid w:val="006C07C5"/>
    <w:rsid w:val="006C441D"/>
    <w:rsid w:val="006C63CE"/>
    <w:rsid w:val="006C6F2E"/>
    <w:rsid w:val="006D0A13"/>
    <w:rsid w:val="006D379F"/>
    <w:rsid w:val="006D53CD"/>
    <w:rsid w:val="006D66DC"/>
    <w:rsid w:val="006D6F63"/>
    <w:rsid w:val="006D762B"/>
    <w:rsid w:val="006D7DAB"/>
    <w:rsid w:val="006E06E9"/>
    <w:rsid w:val="006E0752"/>
    <w:rsid w:val="006E10CF"/>
    <w:rsid w:val="006E429B"/>
    <w:rsid w:val="006E76C7"/>
    <w:rsid w:val="006F0CC5"/>
    <w:rsid w:val="006F7994"/>
    <w:rsid w:val="00703D9C"/>
    <w:rsid w:val="007047F6"/>
    <w:rsid w:val="007126C7"/>
    <w:rsid w:val="00721365"/>
    <w:rsid w:val="00722E8C"/>
    <w:rsid w:val="0072585D"/>
    <w:rsid w:val="00730C41"/>
    <w:rsid w:val="00736B17"/>
    <w:rsid w:val="00742A6B"/>
    <w:rsid w:val="00743F00"/>
    <w:rsid w:val="00744178"/>
    <w:rsid w:val="00754DAF"/>
    <w:rsid w:val="0076361C"/>
    <w:rsid w:val="00763698"/>
    <w:rsid w:val="00765FA5"/>
    <w:rsid w:val="007704C7"/>
    <w:rsid w:val="00770DEF"/>
    <w:rsid w:val="00772228"/>
    <w:rsid w:val="00775859"/>
    <w:rsid w:val="00776860"/>
    <w:rsid w:val="00777A3D"/>
    <w:rsid w:val="0078420F"/>
    <w:rsid w:val="00784B85"/>
    <w:rsid w:val="00790F8D"/>
    <w:rsid w:val="00794D86"/>
    <w:rsid w:val="00797A7C"/>
    <w:rsid w:val="007A5F01"/>
    <w:rsid w:val="007A641E"/>
    <w:rsid w:val="007B0FC3"/>
    <w:rsid w:val="007B34FA"/>
    <w:rsid w:val="007B49C9"/>
    <w:rsid w:val="007C0CF4"/>
    <w:rsid w:val="007C58FB"/>
    <w:rsid w:val="007C6352"/>
    <w:rsid w:val="007C7A8A"/>
    <w:rsid w:val="007D08E4"/>
    <w:rsid w:val="007D3696"/>
    <w:rsid w:val="007D4B30"/>
    <w:rsid w:val="007D76F3"/>
    <w:rsid w:val="007E227D"/>
    <w:rsid w:val="007E37BA"/>
    <w:rsid w:val="007E3920"/>
    <w:rsid w:val="007E499A"/>
    <w:rsid w:val="007E6B64"/>
    <w:rsid w:val="007F1138"/>
    <w:rsid w:val="007F3A98"/>
    <w:rsid w:val="007F50E2"/>
    <w:rsid w:val="008036B9"/>
    <w:rsid w:val="00803D09"/>
    <w:rsid w:val="00806F33"/>
    <w:rsid w:val="008109F0"/>
    <w:rsid w:val="0081483C"/>
    <w:rsid w:val="00815491"/>
    <w:rsid w:val="00817FD0"/>
    <w:rsid w:val="00825993"/>
    <w:rsid w:val="00831C19"/>
    <w:rsid w:val="00833495"/>
    <w:rsid w:val="0083599E"/>
    <w:rsid w:val="0083756E"/>
    <w:rsid w:val="0084272F"/>
    <w:rsid w:val="008441D9"/>
    <w:rsid w:val="00851E98"/>
    <w:rsid w:val="00852058"/>
    <w:rsid w:val="0085290A"/>
    <w:rsid w:val="00860898"/>
    <w:rsid w:val="00863C39"/>
    <w:rsid w:val="00863CAC"/>
    <w:rsid w:val="008711F8"/>
    <w:rsid w:val="00873A82"/>
    <w:rsid w:val="008753BA"/>
    <w:rsid w:val="0088009D"/>
    <w:rsid w:val="0088067F"/>
    <w:rsid w:val="00884111"/>
    <w:rsid w:val="0088538A"/>
    <w:rsid w:val="00887BBF"/>
    <w:rsid w:val="00887E4E"/>
    <w:rsid w:val="0089015C"/>
    <w:rsid w:val="00890D9F"/>
    <w:rsid w:val="00894477"/>
    <w:rsid w:val="008966F6"/>
    <w:rsid w:val="008A4FF5"/>
    <w:rsid w:val="008B5364"/>
    <w:rsid w:val="008B56A9"/>
    <w:rsid w:val="008C0A70"/>
    <w:rsid w:val="008C15E1"/>
    <w:rsid w:val="008C1A51"/>
    <w:rsid w:val="008C2870"/>
    <w:rsid w:val="008C4071"/>
    <w:rsid w:val="008D29C8"/>
    <w:rsid w:val="008D7952"/>
    <w:rsid w:val="008E086C"/>
    <w:rsid w:val="008E1A8A"/>
    <w:rsid w:val="008E1F9B"/>
    <w:rsid w:val="008E247E"/>
    <w:rsid w:val="008E3A28"/>
    <w:rsid w:val="008E5F36"/>
    <w:rsid w:val="008F6903"/>
    <w:rsid w:val="008F7E02"/>
    <w:rsid w:val="009035F2"/>
    <w:rsid w:val="00903F1A"/>
    <w:rsid w:val="009139CA"/>
    <w:rsid w:val="009143F3"/>
    <w:rsid w:val="00916BA2"/>
    <w:rsid w:val="009205C3"/>
    <w:rsid w:val="00921A71"/>
    <w:rsid w:val="00922090"/>
    <w:rsid w:val="0092486A"/>
    <w:rsid w:val="00927DA2"/>
    <w:rsid w:val="00930DDB"/>
    <w:rsid w:val="00932BD0"/>
    <w:rsid w:val="009379DE"/>
    <w:rsid w:val="009414CE"/>
    <w:rsid w:val="009418E8"/>
    <w:rsid w:val="0094237C"/>
    <w:rsid w:val="00945050"/>
    <w:rsid w:val="00945B3E"/>
    <w:rsid w:val="00947553"/>
    <w:rsid w:val="009523C1"/>
    <w:rsid w:val="009559C1"/>
    <w:rsid w:val="0095717A"/>
    <w:rsid w:val="00965915"/>
    <w:rsid w:val="009661AE"/>
    <w:rsid w:val="009726D5"/>
    <w:rsid w:val="00976CA8"/>
    <w:rsid w:val="009801C2"/>
    <w:rsid w:val="0098528A"/>
    <w:rsid w:val="00985455"/>
    <w:rsid w:val="00986EF8"/>
    <w:rsid w:val="00986FC9"/>
    <w:rsid w:val="009922AB"/>
    <w:rsid w:val="00993048"/>
    <w:rsid w:val="00993738"/>
    <w:rsid w:val="00996A53"/>
    <w:rsid w:val="00997071"/>
    <w:rsid w:val="009A1B64"/>
    <w:rsid w:val="009A4545"/>
    <w:rsid w:val="009A65CA"/>
    <w:rsid w:val="009A6B5F"/>
    <w:rsid w:val="009A6D61"/>
    <w:rsid w:val="009A7354"/>
    <w:rsid w:val="009B118E"/>
    <w:rsid w:val="009B48B5"/>
    <w:rsid w:val="009B6207"/>
    <w:rsid w:val="009B6E8E"/>
    <w:rsid w:val="009B6E9F"/>
    <w:rsid w:val="009B7B3A"/>
    <w:rsid w:val="009B7E6C"/>
    <w:rsid w:val="009C52D6"/>
    <w:rsid w:val="009D50E9"/>
    <w:rsid w:val="009E2934"/>
    <w:rsid w:val="009E450F"/>
    <w:rsid w:val="009E4AF1"/>
    <w:rsid w:val="009E6296"/>
    <w:rsid w:val="009E70C2"/>
    <w:rsid w:val="009F0A2A"/>
    <w:rsid w:val="009F19CB"/>
    <w:rsid w:val="009F41E7"/>
    <w:rsid w:val="009F48CB"/>
    <w:rsid w:val="009F6421"/>
    <w:rsid w:val="00A003E5"/>
    <w:rsid w:val="00A01189"/>
    <w:rsid w:val="00A01513"/>
    <w:rsid w:val="00A05787"/>
    <w:rsid w:val="00A07FAE"/>
    <w:rsid w:val="00A107A3"/>
    <w:rsid w:val="00A11DC7"/>
    <w:rsid w:val="00A11FEC"/>
    <w:rsid w:val="00A15CBF"/>
    <w:rsid w:val="00A1644A"/>
    <w:rsid w:val="00A215AD"/>
    <w:rsid w:val="00A247D8"/>
    <w:rsid w:val="00A24F24"/>
    <w:rsid w:val="00A32E5B"/>
    <w:rsid w:val="00A33CCB"/>
    <w:rsid w:val="00A34101"/>
    <w:rsid w:val="00A343B3"/>
    <w:rsid w:val="00A46AD8"/>
    <w:rsid w:val="00A50631"/>
    <w:rsid w:val="00A516CB"/>
    <w:rsid w:val="00A6126B"/>
    <w:rsid w:val="00A61DB4"/>
    <w:rsid w:val="00A650DA"/>
    <w:rsid w:val="00A654BD"/>
    <w:rsid w:val="00A65754"/>
    <w:rsid w:val="00A66C46"/>
    <w:rsid w:val="00A67B7A"/>
    <w:rsid w:val="00A70D81"/>
    <w:rsid w:val="00A71F12"/>
    <w:rsid w:val="00A72951"/>
    <w:rsid w:val="00A73254"/>
    <w:rsid w:val="00A7699B"/>
    <w:rsid w:val="00A77856"/>
    <w:rsid w:val="00A90552"/>
    <w:rsid w:val="00A916A0"/>
    <w:rsid w:val="00A918FA"/>
    <w:rsid w:val="00A91CBA"/>
    <w:rsid w:val="00A931B8"/>
    <w:rsid w:val="00A935C7"/>
    <w:rsid w:val="00A976C6"/>
    <w:rsid w:val="00AA0647"/>
    <w:rsid w:val="00AA1CE4"/>
    <w:rsid w:val="00AA241E"/>
    <w:rsid w:val="00AA2F5A"/>
    <w:rsid w:val="00AA467C"/>
    <w:rsid w:val="00AA58D3"/>
    <w:rsid w:val="00AA7435"/>
    <w:rsid w:val="00AB00E7"/>
    <w:rsid w:val="00AB5A5C"/>
    <w:rsid w:val="00AB7894"/>
    <w:rsid w:val="00AC5ACE"/>
    <w:rsid w:val="00AC5ECD"/>
    <w:rsid w:val="00AC7AE8"/>
    <w:rsid w:val="00AD6BD3"/>
    <w:rsid w:val="00AE271A"/>
    <w:rsid w:val="00AE2C75"/>
    <w:rsid w:val="00AE5FE0"/>
    <w:rsid w:val="00AF7EC5"/>
    <w:rsid w:val="00B00096"/>
    <w:rsid w:val="00B017FE"/>
    <w:rsid w:val="00B02584"/>
    <w:rsid w:val="00B0411F"/>
    <w:rsid w:val="00B055A9"/>
    <w:rsid w:val="00B064C1"/>
    <w:rsid w:val="00B07B0F"/>
    <w:rsid w:val="00B11163"/>
    <w:rsid w:val="00B13720"/>
    <w:rsid w:val="00B20BAC"/>
    <w:rsid w:val="00B242BE"/>
    <w:rsid w:val="00B24D22"/>
    <w:rsid w:val="00B25D92"/>
    <w:rsid w:val="00B26CA9"/>
    <w:rsid w:val="00B26CE7"/>
    <w:rsid w:val="00B27BA9"/>
    <w:rsid w:val="00B305A4"/>
    <w:rsid w:val="00B316E3"/>
    <w:rsid w:val="00B3496B"/>
    <w:rsid w:val="00B356B1"/>
    <w:rsid w:val="00B378A8"/>
    <w:rsid w:val="00B43CA1"/>
    <w:rsid w:val="00B521A1"/>
    <w:rsid w:val="00B544CE"/>
    <w:rsid w:val="00B55504"/>
    <w:rsid w:val="00B55DEF"/>
    <w:rsid w:val="00B57439"/>
    <w:rsid w:val="00B60C03"/>
    <w:rsid w:val="00B610DC"/>
    <w:rsid w:val="00B6288A"/>
    <w:rsid w:val="00B65EED"/>
    <w:rsid w:val="00B668DE"/>
    <w:rsid w:val="00B66EFB"/>
    <w:rsid w:val="00B67BC2"/>
    <w:rsid w:val="00B722E5"/>
    <w:rsid w:val="00B72F83"/>
    <w:rsid w:val="00B73A73"/>
    <w:rsid w:val="00B80B9F"/>
    <w:rsid w:val="00B846B4"/>
    <w:rsid w:val="00B9270F"/>
    <w:rsid w:val="00B9321B"/>
    <w:rsid w:val="00B9421E"/>
    <w:rsid w:val="00B95D6C"/>
    <w:rsid w:val="00BA180B"/>
    <w:rsid w:val="00BA221D"/>
    <w:rsid w:val="00BA2949"/>
    <w:rsid w:val="00BA324C"/>
    <w:rsid w:val="00BA3A66"/>
    <w:rsid w:val="00BA4EA5"/>
    <w:rsid w:val="00BA6BC7"/>
    <w:rsid w:val="00BB0CE1"/>
    <w:rsid w:val="00BC0CE3"/>
    <w:rsid w:val="00BC0F80"/>
    <w:rsid w:val="00BC5341"/>
    <w:rsid w:val="00BC7FDD"/>
    <w:rsid w:val="00BD108F"/>
    <w:rsid w:val="00BD4BFF"/>
    <w:rsid w:val="00BE47E3"/>
    <w:rsid w:val="00BE6766"/>
    <w:rsid w:val="00BE6AC6"/>
    <w:rsid w:val="00BE7200"/>
    <w:rsid w:val="00BF2769"/>
    <w:rsid w:val="00BF34BB"/>
    <w:rsid w:val="00BF3A4D"/>
    <w:rsid w:val="00BF5707"/>
    <w:rsid w:val="00BF7336"/>
    <w:rsid w:val="00BF7D11"/>
    <w:rsid w:val="00C01FDB"/>
    <w:rsid w:val="00C0283D"/>
    <w:rsid w:val="00C031AA"/>
    <w:rsid w:val="00C04F08"/>
    <w:rsid w:val="00C05895"/>
    <w:rsid w:val="00C06628"/>
    <w:rsid w:val="00C07B47"/>
    <w:rsid w:val="00C11392"/>
    <w:rsid w:val="00C11EF5"/>
    <w:rsid w:val="00C17ECB"/>
    <w:rsid w:val="00C2157D"/>
    <w:rsid w:val="00C234CF"/>
    <w:rsid w:val="00C24229"/>
    <w:rsid w:val="00C27A42"/>
    <w:rsid w:val="00C35313"/>
    <w:rsid w:val="00C36040"/>
    <w:rsid w:val="00C404C4"/>
    <w:rsid w:val="00C44A07"/>
    <w:rsid w:val="00C50EAD"/>
    <w:rsid w:val="00C5129F"/>
    <w:rsid w:val="00C51D60"/>
    <w:rsid w:val="00C54EF2"/>
    <w:rsid w:val="00C55F99"/>
    <w:rsid w:val="00C56307"/>
    <w:rsid w:val="00C56750"/>
    <w:rsid w:val="00C610D5"/>
    <w:rsid w:val="00C63781"/>
    <w:rsid w:val="00C72378"/>
    <w:rsid w:val="00C7308A"/>
    <w:rsid w:val="00C754A4"/>
    <w:rsid w:val="00C75E69"/>
    <w:rsid w:val="00C7639B"/>
    <w:rsid w:val="00C7756F"/>
    <w:rsid w:val="00C77823"/>
    <w:rsid w:val="00C806D9"/>
    <w:rsid w:val="00C80E34"/>
    <w:rsid w:val="00C82C52"/>
    <w:rsid w:val="00C852E2"/>
    <w:rsid w:val="00C871F1"/>
    <w:rsid w:val="00C90D91"/>
    <w:rsid w:val="00C91548"/>
    <w:rsid w:val="00C93B66"/>
    <w:rsid w:val="00C94953"/>
    <w:rsid w:val="00CA2EE6"/>
    <w:rsid w:val="00CA300C"/>
    <w:rsid w:val="00CB0A49"/>
    <w:rsid w:val="00CB0D47"/>
    <w:rsid w:val="00CB1355"/>
    <w:rsid w:val="00CB3CAE"/>
    <w:rsid w:val="00CB61C0"/>
    <w:rsid w:val="00CC081A"/>
    <w:rsid w:val="00CC1398"/>
    <w:rsid w:val="00CC5532"/>
    <w:rsid w:val="00CC7C8C"/>
    <w:rsid w:val="00CD04BF"/>
    <w:rsid w:val="00CD2579"/>
    <w:rsid w:val="00CD54C5"/>
    <w:rsid w:val="00CE3380"/>
    <w:rsid w:val="00CF639A"/>
    <w:rsid w:val="00CF7308"/>
    <w:rsid w:val="00CF7C70"/>
    <w:rsid w:val="00D0030B"/>
    <w:rsid w:val="00D0132D"/>
    <w:rsid w:val="00D07279"/>
    <w:rsid w:val="00D07C23"/>
    <w:rsid w:val="00D10795"/>
    <w:rsid w:val="00D10E1E"/>
    <w:rsid w:val="00D11B43"/>
    <w:rsid w:val="00D17170"/>
    <w:rsid w:val="00D25B39"/>
    <w:rsid w:val="00D27858"/>
    <w:rsid w:val="00D33155"/>
    <w:rsid w:val="00D3371E"/>
    <w:rsid w:val="00D3523E"/>
    <w:rsid w:val="00D35E20"/>
    <w:rsid w:val="00D37F10"/>
    <w:rsid w:val="00D42944"/>
    <w:rsid w:val="00D43E7A"/>
    <w:rsid w:val="00D44DAB"/>
    <w:rsid w:val="00D458F8"/>
    <w:rsid w:val="00D47EE5"/>
    <w:rsid w:val="00D5179D"/>
    <w:rsid w:val="00D51AB0"/>
    <w:rsid w:val="00D60464"/>
    <w:rsid w:val="00D644E2"/>
    <w:rsid w:val="00D64662"/>
    <w:rsid w:val="00D673E7"/>
    <w:rsid w:val="00D67444"/>
    <w:rsid w:val="00D70033"/>
    <w:rsid w:val="00D72A7F"/>
    <w:rsid w:val="00D74038"/>
    <w:rsid w:val="00D743DB"/>
    <w:rsid w:val="00D82D16"/>
    <w:rsid w:val="00D86010"/>
    <w:rsid w:val="00D902BE"/>
    <w:rsid w:val="00D909EA"/>
    <w:rsid w:val="00D960BA"/>
    <w:rsid w:val="00D97782"/>
    <w:rsid w:val="00DA16C9"/>
    <w:rsid w:val="00DA3DAC"/>
    <w:rsid w:val="00DA637C"/>
    <w:rsid w:val="00DC3CB3"/>
    <w:rsid w:val="00DC3CDE"/>
    <w:rsid w:val="00DC501B"/>
    <w:rsid w:val="00DC57BA"/>
    <w:rsid w:val="00DC7F68"/>
    <w:rsid w:val="00DD08FC"/>
    <w:rsid w:val="00DD2A0D"/>
    <w:rsid w:val="00DD4FD3"/>
    <w:rsid w:val="00DD79BC"/>
    <w:rsid w:val="00DE2180"/>
    <w:rsid w:val="00DE4779"/>
    <w:rsid w:val="00DF021F"/>
    <w:rsid w:val="00DF25F7"/>
    <w:rsid w:val="00DF2E77"/>
    <w:rsid w:val="00DF38E4"/>
    <w:rsid w:val="00DF3D08"/>
    <w:rsid w:val="00DF5FFB"/>
    <w:rsid w:val="00DF6485"/>
    <w:rsid w:val="00DF6935"/>
    <w:rsid w:val="00E00AE2"/>
    <w:rsid w:val="00E06498"/>
    <w:rsid w:val="00E15A0B"/>
    <w:rsid w:val="00E161E0"/>
    <w:rsid w:val="00E17017"/>
    <w:rsid w:val="00E210EC"/>
    <w:rsid w:val="00E21ADB"/>
    <w:rsid w:val="00E246E9"/>
    <w:rsid w:val="00E26EF5"/>
    <w:rsid w:val="00E27001"/>
    <w:rsid w:val="00E272F1"/>
    <w:rsid w:val="00E31AB5"/>
    <w:rsid w:val="00E35C59"/>
    <w:rsid w:val="00E42BFC"/>
    <w:rsid w:val="00E45C61"/>
    <w:rsid w:val="00E47224"/>
    <w:rsid w:val="00E511FC"/>
    <w:rsid w:val="00E514A3"/>
    <w:rsid w:val="00E51610"/>
    <w:rsid w:val="00E53B38"/>
    <w:rsid w:val="00E54DD2"/>
    <w:rsid w:val="00E566CB"/>
    <w:rsid w:val="00E5736B"/>
    <w:rsid w:val="00E63E8E"/>
    <w:rsid w:val="00E64852"/>
    <w:rsid w:val="00E67FA1"/>
    <w:rsid w:val="00E713A9"/>
    <w:rsid w:val="00E72F57"/>
    <w:rsid w:val="00E74485"/>
    <w:rsid w:val="00E74D34"/>
    <w:rsid w:val="00E752A0"/>
    <w:rsid w:val="00E81C08"/>
    <w:rsid w:val="00E83B8B"/>
    <w:rsid w:val="00E840E4"/>
    <w:rsid w:val="00E906DF"/>
    <w:rsid w:val="00EA065A"/>
    <w:rsid w:val="00EA1944"/>
    <w:rsid w:val="00EA3AFE"/>
    <w:rsid w:val="00EA5357"/>
    <w:rsid w:val="00EA78A3"/>
    <w:rsid w:val="00EB06AA"/>
    <w:rsid w:val="00EB2F4D"/>
    <w:rsid w:val="00EB48F8"/>
    <w:rsid w:val="00EB499E"/>
    <w:rsid w:val="00EB673B"/>
    <w:rsid w:val="00EB72CD"/>
    <w:rsid w:val="00EB7953"/>
    <w:rsid w:val="00EC1264"/>
    <w:rsid w:val="00EC2633"/>
    <w:rsid w:val="00EC5A56"/>
    <w:rsid w:val="00EC7F16"/>
    <w:rsid w:val="00ED1ED6"/>
    <w:rsid w:val="00ED20DF"/>
    <w:rsid w:val="00ED4BF4"/>
    <w:rsid w:val="00ED4E21"/>
    <w:rsid w:val="00ED5424"/>
    <w:rsid w:val="00ED5A35"/>
    <w:rsid w:val="00EE3456"/>
    <w:rsid w:val="00EE7242"/>
    <w:rsid w:val="00EF293C"/>
    <w:rsid w:val="00EF39D7"/>
    <w:rsid w:val="00EF4449"/>
    <w:rsid w:val="00F01DA9"/>
    <w:rsid w:val="00F0428B"/>
    <w:rsid w:val="00F05A33"/>
    <w:rsid w:val="00F07FF0"/>
    <w:rsid w:val="00F14AA0"/>
    <w:rsid w:val="00F14BC5"/>
    <w:rsid w:val="00F15864"/>
    <w:rsid w:val="00F15EEF"/>
    <w:rsid w:val="00F20C52"/>
    <w:rsid w:val="00F250DC"/>
    <w:rsid w:val="00F32B0A"/>
    <w:rsid w:val="00F33AA9"/>
    <w:rsid w:val="00F34225"/>
    <w:rsid w:val="00F3426E"/>
    <w:rsid w:val="00F37ED3"/>
    <w:rsid w:val="00F40750"/>
    <w:rsid w:val="00F4349C"/>
    <w:rsid w:val="00F46DAB"/>
    <w:rsid w:val="00F501C0"/>
    <w:rsid w:val="00F56837"/>
    <w:rsid w:val="00F609AC"/>
    <w:rsid w:val="00F66A74"/>
    <w:rsid w:val="00F70563"/>
    <w:rsid w:val="00F721D1"/>
    <w:rsid w:val="00F73A78"/>
    <w:rsid w:val="00F82B17"/>
    <w:rsid w:val="00FA5C80"/>
    <w:rsid w:val="00FA6863"/>
    <w:rsid w:val="00FA7094"/>
    <w:rsid w:val="00FA71D4"/>
    <w:rsid w:val="00FA7358"/>
    <w:rsid w:val="00FB0CAB"/>
    <w:rsid w:val="00FB4A5A"/>
    <w:rsid w:val="00FB72A6"/>
    <w:rsid w:val="00FC1137"/>
    <w:rsid w:val="00FC3F57"/>
    <w:rsid w:val="00FC499F"/>
    <w:rsid w:val="00FC4A55"/>
    <w:rsid w:val="00FD26DE"/>
    <w:rsid w:val="00FE0A18"/>
    <w:rsid w:val="00FE0FC2"/>
    <w:rsid w:val="00FE65A6"/>
    <w:rsid w:val="00FE7526"/>
    <w:rsid w:val="00FF479D"/>
    <w:rsid w:val="00FF4F1A"/>
    <w:rsid w:val="00FF54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126977"/>
    <o:shapelayout v:ext="edit">
      <o:idmap v:ext="edit" data="1"/>
    </o:shapelayout>
  </w:shapeDefaults>
  <w:decimalSymbol w:val="."/>
  <w:listSeparator w:val=","/>
  <w14:docId w14:val="38D2B698"/>
  <w15:chartTrackingRefBased/>
  <w15:docId w15:val="{255ADC92-AF33-47EE-AA29-F329B409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9D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4C7"/>
    <w:pPr>
      <w:tabs>
        <w:tab w:val="center" w:pos="4153"/>
        <w:tab w:val="right" w:pos="8306"/>
      </w:tabs>
      <w:snapToGrid w:val="0"/>
    </w:pPr>
    <w:rPr>
      <w:sz w:val="20"/>
      <w:szCs w:val="20"/>
    </w:rPr>
  </w:style>
  <w:style w:type="character" w:customStyle="1" w:styleId="a4">
    <w:name w:val="頁首 字元"/>
    <w:link w:val="a3"/>
    <w:uiPriority w:val="99"/>
    <w:rsid w:val="007704C7"/>
    <w:rPr>
      <w:sz w:val="20"/>
      <w:szCs w:val="20"/>
    </w:rPr>
  </w:style>
  <w:style w:type="paragraph" w:styleId="a5">
    <w:name w:val="footer"/>
    <w:basedOn w:val="a"/>
    <w:link w:val="a6"/>
    <w:uiPriority w:val="99"/>
    <w:unhideWhenUsed/>
    <w:rsid w:val="007704C7"/>
    <w:pPr>
      <w:tabs>
        <w:tab w:val="center" w:pos="4153"/>
        <w:tab w:val="right" w:pos="8306"/>
      </w:tabs>
      <w:snapToGrid w:val="0"/>
    </w:pPr>
    <w:rPr>
      <w:sz w:val="20"/>
      <w:szCs w:val="20"/>
    </w:rPr>
  </w:style>
  <w:style w:type="character" w:customStyle="1" w:styleId="a6">
    <w:name w:val="頁尾 字元"/>
    <w:link w:val="a5"/>
    <w:uiPriority w:val="99"/>
    <w:rsid w:val="007704C7"/>
    <w:rPr>
      <w:sz w:val="20"/>
      <w:szCs w:val="20"/>
    </w:rPr>
  </w:style>
  <w:style w:type="table" w:styleId="a7">
    <w:name w:val="Table Grid"/>
    <w:basedOn w:val="a1"/>
    <w:uiPriority w:val="59"/>
    <w:rsid w:val="00763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BC5341"/>
    <w:rPr>
      <w:color w:val="0000FF"/>
      <w:u w:val="single"/>
    </w:rPr>
  </w:style>
  <w:style w:type="paragraph" w:styleId="a9">
    <w:name w:val="Balloon Text"/>
    <w:basedOn w:val="a"/>
    <w:semiHidden/>
    <w:rsid w:val="00E26EF5"/>
    <w:rPr>
      <w:rFonts w:ascii="Arial" w:hAnsi="Arial"/>
      <w:sz w:val="18"/>
      <w:szCs w:val="18"/>
    </w:rPr>
  </w:style>
  <w:style w:type="character" w:customStyle="1" w:styleId="apple-converted-space">
    <w:name w:val="apple-converted-space"/>
    <w:basedOn w:val="a0"/>
    <w:rsid w:val="00E21ADB"/>
  </w:style>
  <w:style w:type="table" w:styleId="5-4">
    <w:name w:val="Grid Table 5 Dark Accent 4"/>
    <w:basedOn w:val="a1"/>
    <w:uiPriority w:val="50"/>
    <w:rsid w:val="003D6C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4-6">
    <w:name w:val="Grid Table 4 Accent 6"/>
    <w:basedOn w:val="a1"/>
    <w:uiPriority w:val="49"/>
    <w:rsid w:val="003D6CA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2">
    <w:name w:val="List Table 7 Colorful Accent 2"/>
    <w:basedOn w:val="a1"/>
    <w:uiPriority w:val="52"/>
    <w:rsid w:val="003D6CAF"/>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2">
    <w:name w:val="Grid Table 3 Accent 2"/>
    <w:basedOn w:val="a1"/>
    <w:uiPriority w:val="48"/>
    <w:rsid w:val="003D6CA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customStyle="1" w:styleId="xl25">
    <w:name w:val="xl25"/>
    <w:basedOn w:val="a"/>
    <w:rsid w:val="00E31AB5"/>
    <w:pPr>
      <w:widowControl/>
      <w:spacing w:before="100" w:beforeAutospacing="1" w:after="100" w:afterAutospacing="1"/>
      <w:jc w:val="center"/>
      <w:textAlignment w:val="center"/>
    </w:pPr>
    <w:rPr>
      <w:rFonts w:ascii="標楷體" w:eastAsia="標楷體" w:hAnsi="Times New Roman" w:hint="eastAsia"/>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770051">
      <w:bodyDiv w:val="1"/>
      <w:marLeft w:val="0"/>
      <w:marRight w:val="0"/>
      <w:marTop w:val="0"/>
      <w:marBottom w:val="0"/>
      <w:divBdr>
        <w:top w:val="none" w:sz="0" w:space="0" w:color="auto"/>
        <w:left w:val="none" w:sz="0" w:space="0" w:color="auto"/>
        <w:bottom w:val="none" w:sz="0" w:space="0" w:color="auto"/>
        <w:right w:val="none" w:sz="0" w:space="0" w:color="auto"/>
      </w:divBdr>
      <w:divsChild>
        <w:div w:id="2099909954">
          <w:marLeft w:val="0"/>
          <w:marRight w:val="0"/>
          <w:marTop w:val="0"/>
          <w:marBottom w:val="0"/>
          <w:divBdr>
            <w:top w:val="none" w:sz="0" w:space="0" w:color="auto"/>
            <w:left w:val="none" w:sz="0" w:space="0" w:color="auto"/>
            <w:bottom w:val="none" w:sz="0" w:space="0" w:color="auto"/>
            <w:right w:val="none" w:sz="0" w:space="0" w:color="auto"/>
          </w:divBdr>
          <w:divsChild>
            <w:div w:id="1547715305">
              <w:marLeft w:val="0"/>
              <w:marRight w:val="0"/>
              <w:marTop w:val="0"/>
              <w:marBottom w:val="0"/>
              <w:divBdr>
                <w:top w:val="none" w:sz="0" w:space="0" w:color="auto"/>
                <w:left w:val="none" w:sz="0" w:space="0" w:color="auto"/>
                <w:bottom w:val="none" w:sz="0" w:space="0" w:color="auto"/>
                <w:right w:val="none" w:sz="0" w:space="0" w:color="auto"/>
              </w:divBdr>
              <w:divsChild>
                <w:div w:id="553397600">
                  <w:marLeft w:val="0"/>
                  <w:marRight w:val="0"/>
                  <w:marTop w:val="0"/>
                  <w:marBottom w:val="0"/>
                  <w:divBdr>
                    <w:top w:val="none" w:sz="0" w:space="0" w:color="auto"/>
                    <w:left w:val="none" w:sz="0" w:space="0" w:color="auto"/>
                    <w:bottom w:val="none" w:sz="0" w:space="0" w:color="auto"/>
                    <w:right w:val="none" w:sz="0" w:space="0" w:color="auto"/>
                  </w:divBdr>
                  <w:divsChild>
                    <w:div w:id="1530221695">
                      <w:marLeft w:val="0"/>
                      <w:marRight w:val="0"/>
                      <w:marTop w:val="0"/>
                      <w:marBottom w:val="0"/>
                      <w:divBdr>
                        <w:top w:val="none" w:sz="0" w:space="0" w:color="auto"/>
                        <w:left w:val="none" w:sz="0" w:space="0" w:color="auto"/>
                        <w:bottom w:val="none" w:sz="0" w:space="0" w:color="auto"/>
                        <w:right w:val="none" w:sz="0" w:space="0" w:color="auto"/>
                      </w:divBdr>
                      <w:divsChild>
                        <w:div w:id="1816406728">
                          <w:marLeft w:val="0"/>
                          <w:marRight w:val="0"/>
                          <w:marTop w:val="0"/>
                          <w:marBottom w:val="0"/>
                          <w:divBdr>
                            <w:top w:val="none" w:sz="0" w:space="0" w:color="auto"/>
                            <w:left w:val="none" w:sz="0" w:space="0" w:color="auto"/>
                            <w:bottom w:val="none" w:sz="0" w:space="0" w:color="auto"/>
                            <w:right w:val="none" w:sz="0" w:space="0" w:color="auto"/>
                          </w:divBdr>
                          <w:divsChild>
                            <w:div w:id="108740455">
                              <w:marLeft w:val="0"/>
                              <w:marRight w:val="0"/>
                              <w:marTop w:val="225"/>
                              <w:marBottom w:val="0"/>
                              <w:divBdr>
                                <w:top w:val="none" w:sz="0" w:space="0" w:color="auto"/>
                                <w:left w:val="none" w:sz="0" w:space="0" w:color="auto"/>
                                <w:bottom w:val="none" w:sz="0" w:space="0" w:color="auto"/>
                                <w:right w:val="none" w:sz="0" w:space="0" w:color="auto"/>
                              </w:divBdr>
                              <w:divsChild>
                                <w:div w:id="1338580093">
                                  <w:marLeft w:val="0"/>
                                  <w:marRight w:val="0"/>
                                  <w:marTop w:val="0"/>
                                  <w:marBottom w:val="0"/>
                                  <w:divBdr>
                                    <w:top w:val="none" w:sz="0" w:space="0" w:color="auto"/>
                                    <w:left w:val="none" w:sz="0" w:space="0" w:color="auto"/>
                                    <w:bottom w:val="none" w:sz="0" w:space="0" w:color="auto"/>
                                    <w:right w:val="none" w:sz="0" w:space="0" w:color="auto"/>
                                  </w:divBdr>
                                  <w:divsChild>
                                    <w:div w:id="35396198">
                                      <w:marLeft w:val="0"/>
                                      <w:marRight w:val="0"/>
                                      <w:marTop w:val="0"/>
                                      <w:marBottom w:val="0"/>
                                      <w:divBdr>
                                        <w:top w:val="none" w:sz="0" w:space="0" w:color="auto"/>
                                        <w:left w:val="none" w:sz="0" w:space="0" w:color="auto"/>
                                        <w:bottom w:val="none" w:sz="0" w:space="0" w:color="auto"/>
                                        <w:right w:val="none" w:sz="0" w:space="0" w:color="auto"/>
                                      </w:divBdr>
                                      <w:divsChild>
                                        <w:div w:id="145323749">
                                          <w:marLeft w:val="0"/>
                                          <w:marRight w:val="0"/>
                                          <w:marTop w:val="0"/>
                                          <w:marBottom w:val="0"/>
                                          <w:divBdr>
                                            <w:top w:val="none" w:sz="0" w:space="0" w:color="auto"/>
                                            <w:left w:val="none" w:sz="0" w:space="0" w:color="auto"/>
                                            <w:bottom w:val="none" w:sz="0" w:space="0" w:color="auto"/>
                                            <w:right w:val="none" w:sz="0" w:space="0" w:color="auto"/>
                                          </w:divBdr>
                                        </w:div>
                                        <w:div w:id="124244479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572803">
      <w:bodyDiv w:val="1"/>
      <w:marLeft w:val="0"/>
      <w:marRight w:val="0"/>
      <w:marTop w:val="0"/>
      <w:marBottom w:val="0"/>
      <w:divBdr>
        <w:top w:val="none" w:sz="0" w:space="0" w:color="auto"/>
        <w:left w:val="none" w:sz="0" w:space="0" w:color="auto"/>
        <w:bottom w:val="none" w:sz="0" w:space="0" w:color="auto"/>
        <w:right w:val="none" w:sz="0" w:space="0" w:color="auto"/>
      </w:divBdr>
      <w:divsChild>
        <w:div w:id="25181094">
          <w:marLeft w:val="0"/>
          <w:marRight w:val="0"/>
          <w:marTop w:val="0"/>
          <w:marBottom w:val="0"/>
          <w:divBdr>
            <w:top w:val="none" w:sz="0" w:space="0" w:color="auto"/>
            <w:left w:val="none" w:sz="0" w:space="0" w:color="auto"/>
            <w:bottom w:val="none" w:sz="0" w:space="0" w:color="auto"/>
            <w:right w:val="none" w:sz="0" w:space="0" w:color="auto"/>
          </w:divBdr>
        </w:div>
        <w:div w:id="25372773">
          <w:marLeft w:val="0"/>
          <w:marRight w:val="0"/>
          <w:marTop w:val="0"/>
          <w:marBottom w:val="0"/>
          <w:divBdr>
            <w:top w:val="none" w:sz="0" w:space="0" w:color="auto"/>
            <w:left w:val="none" w:sz="0" w:space="0" w:color="auto"/>
            <w:bottom w:val="none" w:sz="0" w:space="0" w:color="auto"/>
            <w:right w:val="none" w:sz="0" w:space="0" w:color="auto"/>
          </w:divBdr>
        </w:div>
        <w:div w:id="38749562">
          <w:marLeft w:val="0"/>
          <w:marRight w:val="0"/>
          <w:marTop w:val="0"/>
          <w:marBottom w:val="0"/>
          <w:divBdr>
            <w:top w:val="none" w:sz="0" w:space="0" w:color="auto"/>
            <w:left w:val="none" w:sz="0" w:space="0" w:color="auto"/>
            <w:bottom w:val="none" w:sz="0" w:space="0" w:color="auto"/>
            <w:right w:val="none" w:sz="0" w:space="0" w:color="auto"/>
          </w:divBdr>
        </w:div>
        <w:div w:id="80414769">
          <w:marLeft w:val="0"/>
          <w:marRight w:val="0"/>
          <w:marTop w:val="0"/>
          <w:marBottom w:val="0"/>
          <w:divBdr>
            <w:top w:val="none" w:sz="0" w:space="0" w:color="auto"/>
            <w:left w:val="none" w:sz="0" w:space="0" w:color="auto"/>
            <w:bottom w:val="none" w:sz="0" w:space="0" w:color="auto"/>
            <w:right w:val="none" w:sz="0" w:space="0" w:color="auto"/>
          </w:divBdr>
        </w:div>
        <w:div w:id="102892698">
          <w:marLeft w:val="0"/>
          <w:marRight w:val="0"/>
          <w:marTop w:val="0"/>
          <w:marBottom w:val="0"/>
          <w:divBdr>
            <w:top w:val="none" w:sz="0" w:space="0" w:color="auto"/>
            <w:left w:val="none" w:sz="0" w:space="0" w:color="auto"/>
            <w:bottom w:val="none" w:sz="0" w:space="0" w:color="auto"/>
            <w:right w:val="none" w:sz="0" w:space="0" w:color="auto"/>
          </w:divBdr>
        </w:div>
        <w:div w:id="121920932">
          <w:marLeft w:val="0"/>
          <w:marRight w:val="0"/>
          <w:marTop w:val="0"/>
          <w:marBottom w:val="0"/>
          <w:divBdr>
            <w:top w:val="none" w:sz="0" w:space="0" w:color="auto"/>
            <w:left w:val="none" w:sz="0" w:space="0" w:color="auto"/>
            <w:bottom w:val="none" w:sz="0" w:space="0" w:color="auto"/>
            <w:right w:val="none" w:sz="0" w:space="0" w:color="auto"/>
          </w:divBdr>
        </w:div>
        <w:div w:id="193005272">
          <w:marLeft w:val="0"/>
          <w:marRight w:val="0"/>
          <w:marTop w:val="0"/>
          <w:marBottom w:val="0"/>
          <w:divBdr>
            <w:top w:val="none" w:sz="0" w:space="0" w:color="auto"/>
            <w:left w:val="none" w:sz="0" w:space="0" w:color="auto"/>
            <w:bottom w:val="none" w:sz="0" w:space="0" w:color="auto"/>
            <w:right w:val="none" w:sz="0" w:space="0" w:color="auto"/>
          </w:divBdr>
        </w:div>
        <w:div w:id="234433441">
          <w:marLeft w:val="0"/>
          <w:marRight w:val="0"/>
          <w:marTop w:val="0"/>
          <w:marBottom w:val="0"/>
          <w:divBdr>
            <w:top w:val="none" w:sz="0" w:space="0" w:color="auto"/>
            <w:left w:val="none" w:sz="0" w:space="0" w:color="auto"/>
            <w:bottom w:val="none" w:sz="0" w:space="0" w:color="auto"/>
            <w:right w:val="none" w:sz="0" w:space="0" w:color="auto"/>
          </w:divBdr>
        </w:div>
        <w:div w:id="250773413">
          <w:marLeft w:val="0"/>
          <w:marRight w:val="0"/>
          <w:marTop w:val="0"/>
          <w:marBottom w:val="0"/>
          <w:divBdr>
            <w:top w:val="none" w:sz="0" w:space="0" w:color="auto"/>
            <w:left w:val="none" w:sz="0" w:space="0" w:color="auto"/>
            <w:bottom w:val="none" w:sz="0" w:space="0" w:color="auto"/>
            <w:right w:val="none" w:sz="0" w:space="0" w:color="auto"/>
          </w:divBdr>
        </w:div>
        <w:div w:id="271590523">
          <w:marLeft w:val="0"/>
          <w:marRight w:val="0"/>
          <w:marTop w:val="0"/>
          <w:marBottom w:val="0"/>
          <w:divBdr>
            <w:top w:val="none" w:sz="0" w:space="0" w:color="auto"/>
            <w:left w:val="none" w:sz="0" w:space="0" w:color="auto"/>
            <w:bottom w:val="none" w:sz="0" w:space="0" w:color="auto"/>
            <w:right w:val="none" w:sz="0" w:space="0" w:color="auto"/>
          </w:divBdr>
        </w:div>
        <w:div w:id="449666466">
          <w:marLeft w:val="0"/>
          <w:marRight w:val="0"/>
          <w:marTop w:val="0"/>
          <w:marBottom w:val="0"/>
          <w:divBdr>
            <w:top w:val="none" w:sz="0" w:space="0" w:color="auto"/>
            <w:left w:val="none" w:sz="0" w:space="0" w:color="auto"/>
            <w:bottom w:val="none" w:sz="0" w:space="0" w:color="auto"/>
            <w:right w:val="none" w:sz="0" w:space="0" w:color="auto"/>
          </w:divBdr>
        </w:div>
        <w:div w:id="487408364">
          <w:marLeft w:val="0"/>
          <w:marRight w:val="0"/>
          <w:marTop w:val="0"/>
          <w:marBottom w:val="0"/>
          <w:divBdr>
            <w:top w:val="none" w:sz="0" w:space="0" w:color="auto"/>
            <w:left w:val="none" w:sz="0" w:space="0" w:color="auto"/>
            <w:bottom w:val="none" w:sz="0" w:space="0" w:color="auto"/>
            <w:right w:val="none" w:sz="0" w:space="0" w:color="auto"/>
          </w:divBdr>
        </w:div>
        <w:div w:id="555706862">
          <w:marLeft w:val="0"/>
          <w:marRight w:val="0"/>
          <w:marTop w:val="0"/>
          <w:marBottom w:val="0"/>
          <w:divBdr>
            <w:top w:val="none" w:sz="0" w:space="0" w:color="auto"/>
            <w:left w:val="none" w:sz="0" w:space="0" w:color="auto"/>
            <w:bottom w:val="none" w:sz="0" w:space="0" w:color="auto"/>
            <w:right w:val="none" w:sz="0" w:space="0" w:color="auto"/>
          </w:divBdr>
        </w:div>
        <w:div w:id="578249948">
          <w:marLeft w:val="0"/>
          <w:marRight w:val="0"/>
          <w:marTop w:val="0"/>
          <w:marBottom w:val="0"/>
          <w:divBdr>
            <w:top w:val="none" w:sz="0" w:space="0" w:color="auto"/>
            <w:left w:val="none" w:sz="0" w:space="0" w:color="auto"/>
            <w:bottom w:val="none" w:sz="0" w:space="0" w:color="auto"/>
            <w:right w:val="none" w:sz="0" w:space="0" w:color="auto"/>
          </w:divBdr>
        </w:div>
        <w:div w:id="639774747">
          <w:marLeft w:val="0"/>
          <w:marRight w:val="0"/>
          <w:marTop w:val="0"/>
          <w:marBottom w:val="0"/>
          <w:divBdr>
            <w:top w:val="none" w:sz="0" w:space="0" w:color="auto"/>
            <w:left w:val="none" w:sz="0" w:space="0" w:color="auto"/>
            <w:bottom w:val="none" w:sz="0" w:space="0" w:color="auto"/>
            <w:right w:val="none" w:sz="0" w:space="0" w:color="auto"/>
          </w:divBdr>
        </w:div>
        <w:div w:id="647977495">
          <w:marLeft w:val="0"/>
          <w:marRight w:val="0"/>
          <w:marTop w:val="0"/>
          <w:marBottom w:val="0"/>
          <w:divBdr>
            <w:top w:val="none" w:sz="0" w:space="0" w:color="auto"/>
            <w:left w:val="none" w:sz="0" w:space="0" w:color="auto"/>
            <w:bottom w:val="none" w:sz="0" w:space="0" w:color="auto"/>
            <w:right w:val="none" w:sz="0" w:space="0" w:color="auto"/>
          </w:divBdr>
        </w:div>
        <w:div w:id="656038263">
          <w:marLeft w:val="0"/>
          <w:marRight w:val="0"/>
          <w:marTop w:val="0"/>
          <w:marBottom w:val="0"/>
          <w:divBdr>
            <w:top w:val="none" w:sz="0" w:space="0" w:color="auto"/>
            <w:left w:val="none" w:sz="0" w:space="0" w:color="auto"/>
            <w:bottom w:val="none" w:sz="0" w:space="0" w:color="auto"/>
            <w:right w:val="none" w:sz="0" w:space="0" w:color="auto"/>
          </w:divBdr>
        </w:div>
        <w:div w:id="663514966">
          <w:marLeft w:val="0"/>
          <w:marRight w:val="0"/>
          <w:marTop w:val="0"/>
          <w:marBottom w:val="0"/>
          <w:divBdr>
            <w:top w:val="none" w:sz="0" w:space="0" w:color="auto"/>
            <w:left w:val="none" w:sz="0" w:space="0" w:color="auto"/>
            <w:bottom w:val="none" w:sz="0" w:space="0" w:color="auto"/>
            <w:right w:val="none" w:sz="0" w:space="0" w:color="auto"/>
          </w:divBdr>
        </w:div>
        <w:div w:id="688069448">
          <w:marLeft w:val="0"/>
          <w:marRight w:val="0"/>
          <w:marTop w:val="0"/>
          <w:marBottom w:val="0"/>
          <w:divBdr>
            <w:top w:val="none" w:sz="0" w:space="0" w:color="auto"/>
            <w:left w:val="none" w:sz="0" w:space="0" w:color="auto"/>
            <w:bottom w:val="none" w:sz="0" w:space="0" w:color="auto"/>
            <w:right w:val="none" w:sz="0" w:space="0" w:color="auto"/>
          </w:divBdr>
        </w:div>
        <w:div w:id="697197062">
          <w:marLeft w:val="0"/>
          <w:marRight w:val="0"/>
          <w:marTop w:val="0"/>
          <w:marBottom w:val="0"/>
          <w:divBdr>
            <w:top w:val="none" w:sz="0" w:space="0" w:color="auto"/>
            <w:left w:val="none" w:sz="0" w:space="0" w:color="auto"/>
            <w:bottom w:val="none" w:sz="0" w:space="0" w:color="auto"/>
            <w:right w:val="none" w:sz="0" w:space="0" w:color="auto"/>
          </w:divBdr>
        </w:div>
        <w:div w:id="824005477">
          <w:marLeft w:val="0"/>
          <w:marRight w:val="0"/>
          <w:marTop w:val="0"/>
          <w:marBottom w:val="0"/>
          <w:divBdr>
            <w:top w:val="none" w:sz="0" w:space="0" w:color="auto"/>
            <w:left w:val="none" w:sz="0" w:space="0" w:color="auto"/>
            <w:bottom w:val="none" w:sz="0" w:space="0" w:color="auto"/>
            <w:right w:val="none" w:sz="0" w:space="0" w:color="auto"/>
          </w:divBdr>
        </w:div>
        <w:div w:id="825635530">
          <w:marLeft w:val="0"/>
          <w:marRight w:val="0"/>
          <w:marTop w:val="0"/>
          <w:marBottom w:val="0"/>
          <w:divBdr>
            <w:top w:val="none" w:sz="0" w:space="0" w:color="auto"/>
            <w:left w:val="none" w:sz="0" w:space="0" w:color="auto"/>
            <w:bottom w:val="none" w:sz="0" w:space="0" w:color="auto"/>
            <w:right w:val="none" w:sz="0" w:space="0" w:color="auto"/>
          </w:divBdr>
        </w:div>
        <w:div w:id="845098850">
          <w:marLeft w:val="0"/>
          <w:marRight w:val="0"/>
          <w:marTop w:val="0"/>
          <w:marBottom w:val="0"/>
          <w:divBdr>
            <w:top w:val="none" w:sz="0" w:space="0" w:color="auto"/>
            <w:left w:val="none" w:sz="0" w:space="0" w:color="auto"/>
            <w:bottom w:val="none" w:sz="0" w:space="0" w:color="auto"/>
            <w:right w:val="none" w:sz="0" w:space="0" w:color="auto"/>
          </w:divBdr>
        </w:div>
        <w:div w:id="853347266">
          <w:marLeft w:val="0"/>
          <w:marRight w:val="0"/>
          <w:marTop w:val="0"/>
          <w:marBottom w:val="0"/>
          <w:divBdr>
            <w:top w:val="none" w:sz="0" w:space="0" w:color="auto"/>
            <w:left w:val="none" w:sz="0" w:space="0" w:color="auto"/>
            <w:bottom w:val="none" w:sz="0" w:space="0" w:color="auto"/>
            <w:right w:val="none" w:sz="0" w:space="0" w:color="auto"/>
          </w:divBdr>
        </w:div>
        <w:div w:id="873157394">
          <w:marLeft w:val="0"/>
          <w:marRight w:val="0"/>
          <w:marTop w:val="0"/>
          <w:marBottom w:val="0"/>
          <w:divBdr>
            <w:top w:val="none" w:sz="0" w:space="0" w:color="auto"/>
            <w:left w:val="none" w:sz="0" w:space="0" w:color="auto"/>
            <w:bottom w:val="none" w:sz="0" w:space="0" w:color="auto"/>
            <w:right w:val="none" w:sz="0" w:space="0" w:color="auto"/>
          </w:divBdr>
        </w:div>
        <w:div w:id="968825882">
          <w:marLeft w:val="0"/>
          <w:marRight w:val="0"/>
          <w:marTop w:val="0"/>
          <w:marBottom w:val="0"/>
          <w:divBdr>
            <w:top w:val="none" w:sz="0" w:space="0" w:color="auto"/>
            <w:left w:val="none" w:sz="0" w:space="0" w:color="auto"/>
            <w:bottom w:val="none" w:sz="0" w:space="0" w:color="auto"/>
            <w:right w:val="none" w:sz="0" w:space="0" w:color="auto"/>
          </w:divBdr>
        </w:div>
        <w:div w:id="969362957">
          <w:marLeft w:val="0"/>
          <w:marRight w:val="0"/>
          <w:marTop w:val="0"/>
          <w:marBottom w:val="0"/>
          <w:divBdr>
            <w:top w:val="none" w:sz="0" w:space="0" w:color="auto"/>
            <w:left w:val="none" w:sz="0" w:space="0" w:color="auto"/>
            <w:bottom w:val="none" w:sz="0" w:space="0" w:color="auto"/>
            <w:right w:val="none" w:sz="0" w:space="0" w:color="auto"/>
          </w:divBdr>
        </w:div>
        <w:div w:id="983239791">
          <w:marLeft w:val="0"/>
          <w:marRight w:val="0"/>
          <w:marTop w:val="0"/>
          <w:marBottom w:val="0"/>
          <w:divBdr>
            <w:top w:val="none" w:sz="0" w:space="0" w:color="auto"/>
            <w:left w:val="none" w:sz="0" w:space="0" w:color="auto"/>
            <w:bottom w:val="none" w:sz="0" w:space="0" w:color="auto"/>
            <w:right w:val="none" w:sz="0" w:space="0" w:color="auto"/>
          </w:divBdr>
        </w:div>
        <w:div w:id="1006320826">
          <w:marLeft w:val="0"/>
          <w:marRight w:val="0"/>
          <w:marTop w:val="0"/>
          <w:marBottom w:val="0"/>
          <w:divBdr>
            <w:top w:val="none" w:sz="0" w:space="0" w:color="auto"/>
            <w:left w:val="none" w:sz="0" w:space="0" w:color="auto"/>
            <w:bottom w:val="none" w:sz="0" w:space="0" w:color="auto"/>
            <w:right w:val="none" w:sz="0" w:space="0" w:color="auto"/>
          </w:divBdr>
        </w:div>
        <w:div w:id="1184981373">
          <w:marLeft w:val="0"/>
          <w:marRight w:val="0"/>
          <w:marTop w:val="0"/>
          <w:marBottom w:val="0"/>
          <w:divBdr>
            <w:top w:val="none" w:sz="0" w:space="0" w:color="auto"/>
            <w:left w:val="none" w:sz="0" w:space="0" w:color="auto"/>
            <w:bottom w:val="none" w:sz="0" w:space="0" w:color="auto"/>
            <w:right w:val="none" w:sz="0" w:space="0" w:color="auto"/>
          </w:divBdr>
        </w:div>
        <w:div w:id="1187137340">
          <w:marLeft w:val="0"/>
          <w:marRight w:val="0"/>
          <w:marTop w:val="0"/>
          <w:marBottom w:val="0"/>
          <w:divBdr>
            <w:top w:val="none" w:sz="0" w:space="0" w:color="auto"/>
            <w:left w:val="none" w:sz="0" w:space="0" w:color="auto"/>
            <w:bottom w:val="none" w:sz="0" w:space="0" w:color="auto"/>
            <w:right w:val="none" w:sz="0" w:space="0" w:color="auto"/>
          </w:divBdr>
        </w:div>
        <w:div w:id="1192111322">
          <w:marLeft w:val="0"/>
          <w:marRight w:val="0"/>
          <w:marTop w:val="0"/>
          <w:marBottom w:val="0"/>
          <w:divBdr>
            <w:top w:val="none" w:sz="0" w:space="0" w:color="auto"/>
            <w:left w:val="none" w:sz="0" w:space="0" w:color="auto"/>
            <w:bottom w:val="none" w:sz="0" w:space="0" w:color="auto"/>
            <w:right w:val="none" w:sz="0" w:space="0" w:color="auto"/>
          </w:divBdr>
        </w:div>
        <w:div w:id="1234926672">
          <w:marLeft w:val="0"/>
          <w:marRight w:val="0"/>
          <w:marTop w:val="0"/>
          <w:marBottom w:val="0"/>
          <w:divBdr>
            <w:top w:val="none" w:sz="0" w:space="0" w:color="auto"/>
            <w:left w:val="none" w:sz="0" w:space="0" w:color="auto"/>
            <w:bottom w:val="none" w:sz="0" w:space="0" w:color="auto"/>
            <w:right w:val="none" w:sz="0" w:space="0" w:color="auto"/>
          </w:divBdr>
        </w:div>
        <w:div w:id="1240673982">
          <w:marLeft w:val="0"/>
          <w:marRight w:val="0"/>
          <w:marTop w:val="0"/>
          <w:marBottom w:val="0"/>
          <w:divBdr>
            <w:top w:val="none" w:sz="0" w:space="0" w:color="auto"/>
            <w:left w:val="none" w:sz="0" w:space="0" w:color="auto"/>
            <w:bottom w:val="none" w:sz="0" w:space="0" w:color="auto"/>
            <w:right w:val="none" w:sz="0" w:space="0" w:color="auto"/>
          </w:divBdr>
        </w:div>
        <w:div w:id="1242330739">
          <w:marLeft w:val="0"/>
          <w:marRight w:val="0"/>
          <w:marTop w:val="0"/>
          <w:marBottom w:val="0"/>
          <w:divBdr>
            <w:top w:val="none" w:sz="0" w:space="0" w:color="auto"/>
            <w:left w:val="none" w:sz="0" w:space="0" w:color="auto"/>
            <w:bottom w:val="none" w:sz="0" w:space="0" w:color="auto"/>
            <w:right w:val="none" w:sz="0" w:space="0" w:color="auto"/>
          </w:divBdr>
        </w:div>
        <w:div w:id="1312296697">
          <w:marLeft w:val="0"/>
          <w:marRight w:val="0"/>
          <w:marTop w:val="0"/>
          <w:marBottom w:val="0"/>
          <w:divBdr>
            <w:top w:val="none" w:sz="0" w:space="0" w:color="auto"/>
            <w:left w:val="none" w:sz="0" w:space="0" w:color="auto"/>
            <w:bottom w:val="none" w:sz="0" w:space="0" w:color="auto"/>
            <w:right w:val="none" w:sz="0" w:space="0" w:color="auto"/>
          </w:divBdr>
        </w:div>
        <w:div w:id="1356078671">
          <w:marLeft w:val="0"/>
          <w:marRight w:val="0"/>
          <w:marTop w:val="0"/>
          <w:marBottom w:val="0"/>
          <w:divBdr>
            <w:top w:val="none" w:sz="0" w:space="0" w:color="auto"/>
            <w:left w:val="none" w:sz="0" w:space="0" w:color="auto"/>
            <w:bottom w:val="none" w:sz="0" w:space="0" w:color="auto"/>
            <w:right w:val="none" w:sz="0" w:space="0" w:color="auto"/>
          </w:divBdr>
        </w:div>
        <w:div w:id="1549028919">
          <w:marLeft w:val="0"/>
          <w:marRight w:val="0"/>
          <w:marTop w:val="0"/>
          <w:marBottom w:val="0"/>
          <w:divBdr>
            <w:top w:val="none" w:sz="0" w:space="0" w:color="auto"/>
            <w:left w:val="none" w:sz="0" w:space="0" w:color="auto"/>
            <w:bottom w:val="none" w:sz="0" w:space="0" w:color="auto"/>
            <w:right w:val="none" w:sz="0" w:space="0" w:color="auto"/>
          </w:divBdr>
        </w:div>
        <w:div w:id="1579947419">
          <w:marLeft w:val="0"/>
          <w:marRight w:val="0"/>
          <w:marTop w:val="0"/>
          <w:marBottom w:val="0"/>
          <w:divBdr>
            <w:top w:val="none" w:sz="0" w:space="0" w:color="auto"/>
            <w:left w:val="none" w:sz="0" w:space="0" w:color="auto"/>
            <w:bottom w:val="none" w:sz="0" w:space="0" w:color="auto"/>
            <w:right w:val="none" w:sz="0" w:space="0" w:color="auto"/>
          </w:divBdr>
        </w:div>
        <w:div w:id="1671907843">
          <w:marLeft w:val="0"/>
          <w:marRight w:val="0"/>
          <w:marTop w:val="0"/>
          <w:marBottom w:val="0"/>
          <w:divBdr>
            <w:top w:val="none" w:sz="0" w:space="0" w:color="auto"/>
            <w:left w:val="none" w:sz="0" w:space="0" w:color="auto"/>
            <w:bottom w:val="none" w:sz="0" w:space="0" w:color="auto"/>
            <w:right w:val="none" w:sz="0" w:space="0" w:color="auto"/>
          </w:divBdr>
        </w:div>
        <w:div w:id="1728145803">
          <w:marLeft w:val="0"/>
          <w:marRight w:val="0"/>
          <w:marTop w:val="0"/>
          <w:marBottom w:val="0"/>
          <w:divBdr>
            <w:top w:val="none" w:sz="0" w:space="0" w:color="auto"/>
            <w:left w:val="none" w:sz="0" w:space="0" w:color="auto"/>
            <w:bottom w:val="none" w:sz="0" w:space="0" w:color="auto"/>
            <w:right w:val="none" w:sz="0" w:space="0" w:color="auto"/>
          </w:divBdr>
        </w:div>
        <w:div w:id="1742294833">
          <w:marLeft w:val="0"/>
          <w:marRight w:val="0"/>
          <w:marTop w:val="0"/>
          <w:marBottom w:val="0"/>
          <w:divBdr>
            <w:top w:val="none" w:sz="0" w:space="0" w:color="auto"/>
            <w:left w:val="none" w:sz="0" w:space="0" w:color="auto"/>
            <w:bottom w:val="none" w:sz="0" w:space="0" w:color="auto"/>
            <w:right w:val="none" w:sz="0" w:space="0" w:color="auto"/>
          </w:divBdr>
        </w:div>
        <w:div w:id="1789667174">
          <w:marLeft w:val="0"/>
          <w:marRight w:val="0"/>
          <w:marTop w:val="0"/>
          <w:marBottom w:val="0"/>
          <w:divBdr>
            <w:top w:val="none" w:sz="0" w:space="0" w:color="auto"/>
            <w:left w:val="none" w:sz="0" w:space="0" w:color="auto"/>
            <w:bottom w:val="none" w:sz="0" w:space="0" w:color="auto"/>
            <w:right w:val="none" w:sz="0" w:space="0" w:color="auto"/>
          </w:divBdr>
        </w:div>
        <w:div w:id="1814830337">
          <w:marLeft w:val="0"/>
          <w:marRight w:val="0"/>
          <w:marTop w:val="0"/>
          <w:marBottom w:val="0"/>
          <w:divBdr>
            <w:top w:val="none" w:sz="0" w:space="0" w:color="auto"/>
            <w:left w:val="none" w:sz="0" w:space="0" w:color="auto"/>
            <w:bottom w:val="none" w:sz="0" w:space="0" w:color="auto"/>
            <w:right w:val="none" w:sz="0" w:space="0" w:color="auto"/>
          </w:divBdr>
        </w:div>
        <w:div w:id="1821118162">
          <w:marLeft w:val="0"/>
          <w:marRight w:val="0"/>
          <w:marTop w:val="0"/>
          <w:marBottom w:val="0"/>
          <w:divBdr>
            <w:top w:val="none" w:sz="0" w:space="0" w:color="auto"/>
            <w:left w:val="none" w:sz="0" w:space="0" w:color="auto"/>
            <w:bottom w:val="none" w:sz="0" w:space="0" w:color="auto"/>
            <w:right w:val="none" w:sz="0" w:space="0" w:color="auto"/>
          </w:divBdr>
        </w:div>
        <w:div w:id="1921526563">
          <w:marLeft w:val="0"/>
          <w:marRight w:val="0"/>
          <w:marTop w:val="0"/>
          <w:marBottom w:val="0"/>
          <w:divBdr>
            <w:top w:val="none" w:sz="0" w:space="0" w:color="auto"/>
            <w:left w:val="none" w:sz="0" w:space="0" w:color="auto"/>
            <w:bottom w:val="none" w:sz="0" w:space="0" w:color="auto"/>
            <w:right w:val="none" w:sz="0" w:space="0" w:color="auto"/>
          </w:divBdr>
        </w:div>
        <w:div w:id="1925718963">
          <w:marLeft w:val="0"/>
          <w:marRight w:val="0"/>
          <w:marTop w:val="0"/>
          <w:marBottom w:val="0"/>
          <w:divBdr>
            <w:top w:val="none" w:sz="0" w:space="0" w:color="auto"/>
            <w:left w:val="none" w:sz="0" w:space="0" w:color="auto"/>
            <w:bottom w:val="none" w:sz="0" w:space="0" w:color="auto"/>
            <w:right w:val="none" w:sz="0" w:space="0" w:color="auto"/>
          </w:divBdr>
        </w:div>
        <w:div w:id="1950120365">
          <w:marLeft w:val="0"/>
          <w:marRight w:val="0"/>
          <w:marTop w:val="0"/>
          <w:marBottom w:val="0"/>
          <w:divBdr>
            <w:top w:val="none" w:sz="0" w:space="0" w:color="auto"/>
            <w:left w:val="none" w:sz="0" w:space="0" w:color="auto"/>
            <w:bottom w:val="none" w:sz="0" w:space="0" w:color="auto"/>
            <w:right w:val="none" w:sz="0" w:space="0" w:color="auto"/>
          </w:divBdr>
        </w:div>
        <w:div w:id="2002274594">
          <w:marLeft w:val="0"/>
          <w:marRight w:val="0"/>
          <w:marTop w:val="0"/>
          <w:marBottom w:val="0"/>
          <w:divBdr>
            <w:top w:val="none" w:sz="0" w:space="0" w:color="auto"/>
            <w:left w:val="none" w:sz="0" w:space="0" w:color="auto"/>
            <w:bottom w:val="none" w:sz="0" w:space="0" w:color="auto"/>
            <w:right w:val="none" w:sz="0" w:space="0" w:color="auto"/>
          </w:divBdr>
        </w:div>
        <w:div w:id="2060395944">
          <w:marLeft w:val="0"/>
          <w:marRight w:val="0"/>
          <w:marTop w:val="0"/>
          <w:marBottom w:val="0"/>
          <w:divBdr>
            <w:top w:val="none" w:sz="0" w:space="0" w:color="auto"/>
            <w:left w:val="none" w:sz="0" w:space="0" w:color="auto"/>
            <w:bottom w:val="none" w:sz="0" w:space="0" w:color="auto"/>
            <w:right w:val="none" w:sz="0" w:space="0" w:color="auto"/>
          </w:divBdr>
        </w:div>
        <w:div w:id="2075925747">
          <w:marLeft w:val="0"/>
          <w:marRight w:val="0"/>
          <w:marTop w:val="0"/>
          <w:marBottom w:val="0"/>
          <w:divBdr>
            <w:top w:val="none" w:sz="0" w:space="0" w:color="auto"/>
            <w:left w:val="none" w:sz="0" w:space="0" w:color="auto"/>
            <w:bottom w:val="none" w:sz="0" w:space="0" w:color="auto"/>
            <w:right w:val="none" w:sz="0" w:space="0" w:color="auto"/>
          </w:divBdr>
        </w:div>
      </w:divsChild>
    </w:div>
    <w:div w:id="866799434">
      <w:bodyDiv w:val="1"/>
      <w:marLeft w:val="0"/>
      <w:marRight w:val="0"/>
      <w:marTop w:val="0"/>
      <w:marBottom w:val="0"/>
      <w:divBdr>
        <w:top w:val="none" w:sz="0" w:space="0" w:color="auto"/>
        <w:left w:val="none" w:sz="0" w:space="0" w:color="auto"/>
        <w:bottom w:val="none" w:sz="0" w:space="0" w:color="auto"/>
        <w:right w:val="none" w:sz="0" w:space="0" w:color="auto"/>
      </w:divBdr>
    </w:div>
    <w:div w:id="1454012563">
      <w:bodyDiv w:val="1"/>
      <w:marLeft w:val="0"/>
      <w:marRight w:val="0"/>
      <w:marTop w:val="0"/>
      <w:marBottom w:val="0"/>
      <w:divBdr>
        <w:top w:val="none" w:sz="0" w:space="0" w:color="auto"/>
        <w:left w:val="none" w:sz="0" w:space="0" w:color="auto"/>
        <w:bottom w:val="none" w:sz="0" w:space="0" w:color="auto"/>
        <w:right w:val="none" w:sz="0" w:space="0" w:color="auto"/>
      </w:divBdr>
      <w:divsChild>
        <w:div w:id="86469561">
          <w:marLeft w:val="720"/>
          <w:marRight w:val="0"/>
          <w:marTop w:val="0"/>
          <w:marBottom w:val="0"/>
          <w:divBdr>
            <w:top w:val="none" w:sz="0" w:space="0" w:color="auto"/>
            <w:left w:val="none" w:sz="0" w:space="0" w:color="auto"/>
            <w:bottom w:val="none" w:sz="0" w:space="0" w:color="auto"/>
            <w:right w:val="none" w:sz="0" w:space="0" w:color="auto"/>
          </w:divBdr>
        </w:div>
        <w:div w:id="744297672">
          <w:marLeft w:val="762"/>
          <w:marRight w:val="0"/>
          <w:marTop w:val="0"/>
          <w:marBottom w:val="0"/>
          <w:divBdr>
            <w:top w:val="none" w:sz="0" w:space="0" w:color="auto"/>
            <w:left w:val="none" w:sz="0" w:space="0" w:color="auto"/>
            <w:bottom w:val="none" w:sz="0" w:space="0" w:color="auto"/>
            <w:right w:val="none" w:sz="0" w:space="0" w:color="auto"/>
          </w:divBdr>
        </w:div>
        <w:div w:id="830826405">
          <w:marLeft w:val="720"/>
          <w:marRight w:val="0"/>
          <w:marTop w:val="0"/>
          <w:marBottom w:val="0"/>
          <w:divBdr>
            <w:top w:val="none" w:sz="0" w:space="0" w:color="auto"/>
            <w:left w:val="none" w:sz="0" w:space="0" w:color="auto"/>
            <w:bottom w:val="none" w:sz="0" w:space="0" w:color="auto"/>
            <w:right w:val="none" w:sz="0" w:space="0" w:color="auto"/>
          </w:divBdr>
        </w:div>
        <w:div w:id="1040477675">
          <w:marLeft w:val="720"/>
          <w:marRight w:val="0"/>
          <w:marTop w:val="0"/>
          <w:marBottom w:val="0"/>
          <w:divBdr>
            <w:top w:val="none" w:sz="0" w:space="0" w:color="auto"/>
            <w:left w:val="none" w:sz="0" w:space="0" w:color="auto"/>
            <w:bottom w:val="none" w:sz="0" w:space="0" w:color="auto"/>
            <w:right w:val="none" w:sz="0" w:space="0" w:color="auto"/>
          </w:divBdr>
        </w:div>
        <w:div w:id="1252743380">
          <w:marLeft w:val="720"/>
          <w:marRight w:val="0"/>
          <w:marTop w:val="0"/>
          <w:marBottom w:val="0"/>
          <w:divBdr>
            <w:top w:val="none" w:sz="0" w:space="0" w:color="auto"/>
            <w:left w:val="none" w:sz="0" w:space="0" w:color="auto"/>
            <w:bottom w:val="none" w:sz="0" w:space="0" w:color="auto"/>
            <w:right w:val="none" w:sz="0" w:space="0" w:color="auto"/>
          </w:divBdr>
        </w:div>
        <w:div w:id="1339195026">
          <w:marLeft w:val="720"/>
          <w:marRight w:val="0"/>
          <w:marTop w:val="0"/>
          <w:marBottom w:val="0"/>
          <w:divBdr>
            <w:top w:val="none" w:sz="0" w:space="0" w:color="auto"/>
            <w:left w:val="none" w:sz="0" w:space="0" w:color="auto"/>
            <w:bottom w:val="none" w:sz="0" w:space="0" w:color="auto"/>
            <w:right w:val="none" w:sz="0" w:space="0" w:color="auto"/>
          </w:divBdr>
          <w:divsChild>
            <w:div w:id="27688279">
              <w:marLeft w:val="240"/>
              <w:marRight w:val="0"/>
              <w:marTop w:val="0"/>
              <w:marBottom w:val="0"/>
              <w:divBdr>
                <w:top w:val="none" w:sz="0" w:space="0" w:color="auto"/>
                <w:left w:val="none" w:sz="0" w:space="0" w:color="auto"/>
                <w:bottom w:val="none" w:sz="0" w:space="0" w:color="auto"/>
                <w:right w:val="none" w:sz="0" w:space="0" w:color="auto"/>
              </w:divBdr>
            </w:div>
            <w:div w:id="384990903">
              <w:marLeft w:val="240"/>
              <w:marRight w:val="0"/>
              <w:marTop w:val="0"/>
              <w:marBottom w:val="0"/>
              <w:divBdr>
                <w:top w:val="none" w:sz="0" w:space="0" w:color="auto"/>
                <w:left w:val="none" w:sz="0" w:space="0" w:color="auto"/>
                <w:bottom w:val="none" w:sz="0" w:space="0" w:color="auto"/>
                <w:right w:val="none" w:sz="0" w:space="0" w:color="auto"/>
              </w:divBdr>
            </w:div>
            <w:div w:id="660934242">
              <w:marLeft w:val="240"/>
              <w:marRight w:val="0"/>
              <w:marTop w:val="0"/>
              <w:marBottom w:val="0"/>
              <w:divBdr>
                <w:top w:val="none" w:sz="0" w:space="0" w:color="auto"/>
                <w:left w:val="none" w:sz="0" w:space="0" w:color="auto"/>
                <w:bottom w:val="none" w:sz="0" w:space="0" w:color="auto"/>
                <w:right w:val="none" w:sz="0" w:space="0" w:color="auto"/>
              </w:divBdr>
            </w:div>
            <w:div w:id="839581702">
              <w:marLeft w:val="240"/>
              <w:marRight w:val="0"/>
              <w:marTop w:val="0"/>
              <w:marBottom w:val="0"/>
              <w:divBdr>
                <w:top w:val="none" w:sz="0" w:space="0" w:color="auto"/>
                <w:left w:val="none" w:sz="0" w:space="0" w:color="auto"/>
                <w:bottom w:val="none" w:sz="0" w:space="0" w:color="auto"/>
                <w:right w:val="none" w:sz="0" w:space="0" w:color="auto"/>
              </w:divBdr>
            </w:div>
            <w:div w:id="1142964051">
              <w:marLeft w:val="240"/>
              <w:marRight w:val="0"/>
              <w:marTop w:val="0"/>
              <w:marBottom w:val="0"/>
              <w:divBdr>
                <w:top w:val="none" w:sz="0" w:space="0" w:color="auto"/>
                <w:left w:val="none" w:sz="0" w:space="0" w:color="auto"/>
                <w:bottom w:val="none" w:sz="0" w:space="0" w:color="auto"/>
                <w:right w:val="none" w:sz="0" w:space="0" w:color="auto"/>
              </w:divBdr>
            </w:div>
            <w:div w:id="1185510921">
              <w:marLeft w:val="240"/>
              <w:marRight w:val="0"/>
              <w:marTop w:val="0"/>
              <w:marBottom w:val="0"/>
              <w:divBdr>
                <w:top w:val="none" w:sz="0" w:space="0" w:color="auto"/>
                <w:left w:val="none" w:sz="0" w:space="0" w:color="auto"/>
                <w:bottom w:val="none" w:sz="0" w:space="0" w:color="auto"/>
                <w:right w:val="none" w:sz="0" w:space="0" w:color="auto"/>
              </w:divBdr>
            </w:div>
            <w:div w:id="1696274297">
              <w:marLeft w:val="240"/>
              <w:marRight w:val="0"/>
              <w:marTop w:val="0"/>
              <w:marBottom w:val="0"/>
              <w:divBdr>
                <w:top w:val="none" w:sz="0" w:space="0" w:color="auto"/>
                <w:left w:val="none" w:sz="0" w:space="0" w:color="auto"/>
                <w:bottom w:val="none" w:sz="0" w:space="0" w:color="auto"/>
                <w:right w:val="none" w:sz="0" w:space="0" w:color="auto"/>
              </w:divBdr>
            </w:div>
            <w:div w:id="1804957166">
              <w:marLeft w:val="240"/>
              <w:marRight w:val="0"/>
              <w:marTop w:val="0"/>
              <w:marBottom w:val="0"/>
              <w:divBdr>
                <w:top w:val="none" w:sz="0" w:space="0" w:color="auto"/>
                <w:left w:val="none" w:sz="0" w:space="0" w:color="auto"/>
                <w:bottom w:val="none" w:sz="0" w:space="0" w:color="auto"/>
                <w:right w:val="none" w:sz="0" w:space="0" w:color="auto"/>
              </w:divBdr>
            </w:div>
            <w:div w:id="1845389974">
              <w:marLeft w:val="240"/>
              <w:marRight w:val="0"/>
              <w:marTop w:val="0"/>
              <w:marBottom w:val="0"/>
              <w:divBdr>
                <w:top w:val="none" w:sz="0" w:space="0" w:color="auto"/>
                <w:left w:val="none" w:sz="0" w:space="0" w:color="auto"/>
                <w:bottom w:val="none" w:sz="0" w:space="0" w:color="auto"/>
                <w:right w:val="none" w:sz="0" w:space="0" w:color="auto"/>
              </w:divBdr>
            </w:div>
            <w:div w:id="2030833585">
              <w:marLeft w:val="240"/>
              <w:marRight w:val="0"/>
              <w:marTop w:val="0"/>
              <w:marBottom w:val="0"/>
              <w:divBdr>
                <w:top w:val="none" w:sz="0" w:space="0" w:color="auto"/>
                <w:left w:val="none" w:sz="0" w:space="0" w:color="auto"/>
                <w:bottom w:val="none" w:sz="0" w:space="0" w:color="auto"/>
                <w:right w:val="none" w:sz="0" w:space="0" w:color="auto"/>
              </w:divBdr>
            </w:div>
          </w:divsChild>
        </w:div>
        <w:div w:id="1363364250">
          <w:marLeft w:val="360"/>
          <w:marRight w:val="0"/>
          <w:marTop w:val="0"/>
          <w:marBottom w:val="0"/>
          <w:divBdr>
            <w:top w:val="none" w:sz="0" w:space="0" w:color="auto"/>
            <w:left w:val="none" w:sz="0" w:space="0" w:color="auto"/>
            <w:bottom w:val="none" w:sz="0" w:space="0" w:color="auto"/>
            <w:right w:val="none" w:sz="0" w:space="0" w:color="auto"/>
          </w:divBdr>
        </w:div>
        <w:div w:id="1418677030">
          <w:marLeft w:val="720"/>
          <w:marRight w:val="0"/>
          <w:marTop w:val="0"/>
          <w:marBottom w:val="0"/>
          <w:divBdr>
            <w:top w:val="none" w:sz="0" w:space="0" w:color="auto"/>
            <w:left w:val="none" w:sz="0" w:space="0" w:color="auto"/>
            <w:bottom w:val="none" w:sz="0" w:space="0" w:color="auto"/>
            <w:right w:val="none" w:sz="0" w:space="0" w:color="auto"/>
          </w:divBdr>
        </w:div>
        <w:div w:id="1979069762">
          <w:marLeft w:val="720"/>
          <w:marRight w:val="0"/>
          <w:marTop w:val="0"/>
          <w:marBottom w:val="0"/>
          <w:divBdr>
            <w:top w:val="none" w:sz="0" w:space="0" w:color="auto"/>
            <w:left w:val="none" w:sz="0" w:space="0" w:color="auto"/>
            <w:bottom w:val="none" w:sz="0" w:space="0" w:color="auto"/>
            <w:right w:val="none" w:sz="0" w:space="0" w:color="auto"/>
          </w:divBdr>
        </w:div>
        <w:div w:id="211177845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clea.org.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cp:lastModifiedBy>Windows 使用者</cp:lastModifiedBy>
  <cp:revision>12</cp:revision>
  <cp:lastPrinted>2024-03-28T07:36:00Z</cp:lastPrinted>
  <dcterms:created xsi:type="dcterms:W3CDTF">2023-10-02T06:59:00Z</dcterms:created>
  <dcterms:modified xsi:type="dcterms:W3CDTF">2024-03-28T07:41:00Z</dcterms:modified>
</cp:coreProperties>
</file>