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9A" w:rsidRPr="00603DAA" w:rsidRDefault="00392E9A" w:rsidP="00392E9A">
      <w:pPr>
        <w:adjustRightInd w:val="0"/>
        <w:snapToGrid w:val="0"/>
        <w:contextualSpacing/>
        <w:jc w:val="center"/>
        <w:rPr>
          <w:rFonts w:ascii="標楷體" w:eastAsia="標楷體" w:hAnsi="標楷體"/>
          <w:b/>
          <w:sz w:val="31"/>
          <w:szCs w:val="31"/>
        </w:rPr>
      </w:pPr>
      <w:r w:rsidRPr="00603DAA">
        <w:rPr>
          <w:rFonts w:ascii="標楷體" w:eastAsia="標楷體" w:hAnsi="標楷體" w:hint="eastAsia"/>
          <w:b/>
          <w:sz w:val="31"/>
          <w:szCs w:val="31"/>
        </w:rPr>
        <w:t>臺中</w:t>
      </w:r>
      <w:r w:rsidRPr="00603DAA">
        <w:rPr>
          <w:rFonts w:ascii="標楷體" w:eastAsia="標楷體" w:hAnsi="標楷體"/>
          <w:b/>
          <w:sz w:val="31"/>
          <w:szCs w:val="31"/>
        </w:rPr>
        <w:t>市</w:t>
      </w:r>
      <w:r w:rsidRPr="00603DAA">
        <w:rPr>
          <w:rFonts w:ascii="標楷體" w:eastAsia="標楷體" w:hAnsi="標楷體" w:hint="eastAsia"/>
          <w:b/>
          <w:sz w:val="31"/>
          <w:szCs w:val="31"/>
        </w:rPr>
        <w:t>政府勞工局</w:t>
      </w:r>
      <w:r w:rsidRPr="00603DAA">
        <w:rPr>
          <w:rFonts w:ascii="標楷體" w:eastAsia="標楷體" w:hAnsi="標楷體"/>
          <w:b/>
          <w:sz w:val="31"/>
          <w:szCs w:val="31"/>
        </w:rPr>
        <w:t>10</w:t>
      </w:r>
      <w:r w:rsidRPr="00603DAA">
        <w:rPr>
          <w:rFonts w:ascii="標楷體" w:eastAsia="標楷體" w:hAnsi="標楷體" w:hint="eastAsia"/>
          <w:b/>
          <w:sz w:val="31"/>
          <w:szCs w:val="31"/>
        </w:rPr>
        <w:t>6</w:t>
      </w:r>
      <w:r w:rsidRPr="00603DAA">
        <w:rPr>
          <w:rFonts w:ascii="標楷體" w:eastAsia="標楷體" w:hAnsi="標楷體"/>
          <w:b/>
          <w:sz w:val="31"/>
          <w:szCs w:val="31"/>
        </w:rPr>
        <w:t>年度</w:t>
      </w:r>
      <w:r w:rsidRPr="00603DAA">
        <w:rPr>
          <w:rFonts w:ascii="標楷體" w:eastAsia="標楷體" w:hAnsi="標楷體" w:hint="eastAsia"/>
          <w:b/>
          <w:sz w:val="31"/>
          <w:szCs w:val="31"/>
        </w:rPr>
        <w:t>「職業安全衛生教育訓練委託辦理」申請書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731"/>
        <w:gridCol w:w="1210"/>
        <w:gridCol w:w="1550"/>
        <w:gridCol w:w="2057"/>
      </w:tblGrid>
      <w:tr w:rsidR="00392E9A" w:rsidRPr="00603DAA" w:rsidTr="00CC05FD">
        <w:tc>
          <w:tcPr>
            <w:tcW w:w="2093" w:type="dxa"/>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申請補助</w:t>
            </w:r>
          </w:p>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教育訓練項目</w:t>
            </w:r>
          </w:p>
        </w:tc>
        <w:tc>
          <w:tcPr>
            <w:tcW w:w="7601" w:type="dxa"/>
            <w:gridSpan w:val="4"/>
            <w:shd w:val="clear" w:color="auto" w:fill="auto"/>
          </w:tcPr>
          <w:p w:rsidR="00392E9A" w:rsidRPr="00603DAA" w:rsidRDefault="00392E9A" w:rsidP="00CC05FD">
            <w:pPr>
              <w:adjustRightInd w:val="0"/>
              <w:snapToGrid w:val="0"/>
              <w:ind w:right="-1"/>
              <w:contextualSpacing/>
              <w:jc w:val="both"/>
              <w:rPr>
                <w:rFonts w:ascii="標楷體" w:eastAsia="標楷體" w:hAnsi="標楷體"/>
                <w:b/>
                <w:sz w:val="20"/>
                <w:szCs w:val="20"/>
              </w:rPr>
            </w:pPr>
            <w:r w:rsidRPr="00603DAA">
              <w:rPr>
                <w:rFonts w:ascii="標楷體" w:eastAsia="標楷體" w:hAnsi="標楷體" w:hint="eastAsia"/>
                <w:b/>
                <w:sz w:val="20"/>
                <w:szCs w:val="20"/>
              </w:rPr>
              <w:t>□丙種職業安全衛生業務主管教育訓練□營造業丙種職業安全衛生業務主管教育訓練□有機溶劑作業主管教育訓練□缺氧作業主管教育訓練□特定化學物質作業主管教育訓練□粉塵作業主管教育訓練□擋土支撐作業主管教育訓練□露天開挖作業主管教育訓練□模板支撐作業主管□施工架組配作業主管教育訓練□鋼構組配作業主管教育訓練□屋頂作業主管教育訓練□急救人員教育訓練(每件申請書限勾選一項)</w:t>
            </w:r>
          </w:p>
        </w:tc>
      </w:tr>
      <w:tr w:rsidR="00392E9A" w:rsidRPr="00603DAA" w:rsidTr="00CC05FD">
        <w:tc>
          <w:tcPr>
            <w:tcW w:w="2093" w:type="dxa"/>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申請人姓名</w:t>
            </w:r>
          </w:p>
        </w:tc>
        <w:tc>
          <w:tcPr>
            <w:tcW w:w="2753" w:type="dxa"/>
            <w:shd w:val="clear" w:color="auto" w:fill="auto"/>
          </w:tcPr>
          <w:p w:rsidR="00392E9A" w:rsidRPr="00603DAA" w:rsidRDefault="00392E9A" w:rsidP="00CC05FD">
            <w:pPr>
              <w:adjustRightInd w:val="0"/>
              <w:snapToGrid w:val="0"/>
              <w:ind w:right="-1"/>
              <w:contextualSpacing/>
              <w:jc w:val="both"/>
              <w:rPr>
                <w:rFonts w:ascii="標楷體" w:eastAsia="標楷體" w:hAnsi="標楷體"/>
                <w:b/>
                <w:sz w:val="28"/>
                <w:szCs w:val="28"/>
              </w:rPr>
            </w:pPr>
          </w:p>
        </w:tc>
        <w:tc>
          <w:tcPr>
            <w:tcW w:w="1216" w:type="dxa"/>
            <w:shd w:val="clear" w:color="auto" w:fill="auto"/>
          </w:tcPr>
          <w:p w:rsidR="00392E9A" w:rsidRPr="00603DAA" w:rsidRDefault="00392E9A" w:rsidP="00CC05FD">
            <w:pPr>
              <w:adjustRightInd w:val="0"/>
              <w:snapToGrid w:val="0"/>
              <w:ind w:right="-1"/>
              <w:contextualSpacing/>
              <w:jc w:val="both"/>
              <w:rPr>
                <w:rFonts w:ascii="標楷體" w:eastAsia="標楷體" w:hAnsi="標楷體"/>
                <w:b/>
                <w:sz w:val="28"/>
                <w:szCs w:val="28"/>
              </w:rPr>
            </w:pPr>
            <w:r w:rsidRPr="00603DAA">
              <w:rPr>
                <w:rFonts w:ascii="標楷體" w:eastAsia="標楷體" w:hAnsi="標楷體" w:hint="eastAsia"/>
                <w:b/>
                <w:sz w:val="28"/>
                <w:szCs w:val="28"/>
              </w:rPr>
              <w:t>出生年月   日</w:t>
            </w:r>
          </w:p>
        </w:tc>
        <w:tc>
          <w:tcPr>
            <w:tcW w:w="3632" w:type="dxa"/>
            <w:gridSpan w:val="2"/>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8"/>
                <w:szCs w:val="28"/>
              </w:rPr>
            </w:pPr>
            <w:r w:rsidRPr="00603DAA">
              <w:rPr>
                <w:rFonts w:ascii="標楷體" w:eastAsia="標楷體" w:hAnsi="標楷體" w:hint="eastAsia"/>
                <w:b/>
                <w:sz w:val="28"/>
                <w:szCs w:val="28"/>
              </w:rPr>
              <w:t>年    月    日</w:t>
            </w:r>
          </w:p>
        </w:tc>
      </w:tr>
      <w:tr w:rsidR="00392E9A" w:rsidRPr="00603DAA" w:rsidTr="00CC05FD">
        <w:trPr>
          <w:trHeight w:val="653"/>
        </w:trPr>
        <w:tc>
          <w:tcPr>
            <w:tcW w:w="2093" w:type="dxa"/>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身分證字號</w:t>
            </w:r>
          </w:p>
        </w:tc>
        <w:tc>
          <w:tcPr>
            <w:tcW w:w="7601" w:type="dxa"/>
            <w:gridSpan w:val="4"/>
            <w:shd w:val="clear" w:color="auto" w:fill="auto"/>
          </w:tcPr>
          <w:p w:rsidR="00392E9A" w:rsidRPr="00603DAA" w:rsidRDefault="00392E9A" w:rsidP="00CC05FD">
            <w:pPr>
              <w:adjustRightInd w:val="0"/>
              <w:snapToGrid w:val="0"/>
              <w:ind w:right="-1"/>
              <w:contextualSpacing/>
              <w:jc w:val="both"/>
              <w:rPr>
                <w:rFonts w:ascii="標楷體" w:eastAsia="標楷體" w:hAnsi="標楷體"/>
                <w:b/>
                <w:sz w:val="28"/>
                <w:szCs w:val="28"/>
              </w:rPr>
            </w:pPr>
          </w:p>
        </w:tc>
      </w:tr>
      <w:tr w:rsidR="00392E9A" w:rsidRPr="00603DAA" w:rsidTr="00CC05FD">
        <w:tc>
          <w:tcPr>
            <w:tcW w:w="2093" w:type="dxa"/>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連絡電話</w:t>
            </w:r>
          </w:p>
          <w:p w:rsidR="00392E9A" w:rsidRPr="00603DAA" w:rsidRDefault="00392E9A" w:rsidP="00CC05FD">
            <w:pPr>
              <w:adjustRightInd w:val="0"/>
              <w:snapToGrid w:val="0"/>
              <w:ind w:right="-1"/>
              <w:contextualSpacing/>
              <w:jc w:val="center"/>
              <w:rPr>
                <w:rFonts w:ascii="標楷體" w:eastAsia="標楷體" w:hAnsi="標楷體"/>
                <w:sz w:val="26"/>
                <w:szCs w:val="26"/>
              </w:rPr>
            </w:pPr>
            <w:r w:rsidRPr="00603DAA">
              <w:rPr>
                <w:rFonts w:ascii="標楷體" w:eastAsia="標楷體" w:hAnsi="標楷體" w:hint="eastAsia"/>
                <w:sz w:val="26"/>
                <w:szCs w:val="26"/>
              </w:rPr>
              <w:t>（請務必填寫）</w:t>
            </w:r>
          </w:p>
        </w:tc>
        <w:tc>
          <w:tcPr>
            <w:tcW w:w="3969" w:type="dxa"/>
            <w:gridSpan w:val="2"/>
            <w:shd w:val="clear" w:color="auto" w:fill="auto"/>
          </w:tcPr>
          <w:p w:rsidR="00392E9A" w:rsidRPr="00603DAA" w:rsidRDefault="00392E9A" w:rsidP="00CC05FD">
            <w:pPr>
              <w:adjustRightInd w:val="0"/>
              <w:snapToGrid w:val="0"/>
              <w:ind w:right="-1"/>
              <w:contextualSpacing/>
              <w:jc w:val="both"/>
              <w:rPr>
                <w:rFonts w:ascii="標楷體" w:eastAsia="標楷體" w:hAnsi="標楷體"/>
                <w:b/>
                <w:sz w:val="26"/>
                <w:szCs w:val="26"/>
              </w:rPr>
            </w:pPr>
            <w:r w:rsidRPr="00603DAA">
              <w:rPr>
                <w:rFonts w:ascii="標楷體" w:eastAsia="標楷體" w:hAnsi="標楷體" w:hint="eastAsia"/>
                <w:b/>
                <w:sz w:val="26"/>
                <w:szCs w:val="26"/>
              </w:rPr>
              <w:t>公司：</w:t>
            </w:r>
            <w:bookmarkStart w:id="0" w:name="_GoBack"/>
            <w:bookmarkEnd w:id="0"/>
          </w:p>
          <w:p w:rsidR="00392E9A" w:rsidRPr="00603DAA" w:rsidRDefault="00392E9A" w:rsidP="00CC05FD">
            <w:pPr>
              <w:adjustRightInd w:val="0"/>
              <w:snapToGrid w:val="0"/>
              <w:ind w:right="-1"/>
              <w:contextualSpacing/>
              <w:jc w:val="both"/>
              <w:rPr>
                <w:rFonts w:ascii="標楷體" w:eastAsia="標楷體" w:hAnsi="標楷體"/>
                <w:b/>
                <w:sz w:val="26"/>
                <w:szCs w:val="26"/>
              </w:rPr>
            </w:pPr>
            <w:r w:rsidRPr="00603DAA">
              <w:rPr>
                <w:rFonts w:ascii="標楷體" w:eastAsia="標楷體" w:hAnsi="標楷體" w:hint="eastAsia"/>
                <w:b/>
                <w:sz w:val="26"/>
                <w:szCs w:val="26"/>
              </w:rPr>
              <w:t>家中：</w:t>
            </w:r>
          </w:p>
        </w:tc>
        <w:tc>
          <w:tcPr>
            <w:tcW w:w="3632" w:type="dxa"/>
            <w:gridSpan w:val="2"/>
            <w:shd w:val="clear" w:color="auto" w:fill="auto"/>
            <w:vAlign w:val="center"/>
          </w:tcPr>
          <w:p w:rsidR="00392E9A" w:rsidRPr="00603DAA" w:rsidRDefault="00392E9A" w:rsidP="00CC05FD">
            <w:pPr>
              <w:adjustRightInd w:val="0"/>
              <w:snapToGrid w:val="0"/>
              <w:ind w:right="-1"/>
              <w:contextualSpacing/>
              <w:jc w:val="both"/>
              <w:rPr>
                <w:rFonts w:ascii="標楷體" w:eastAsia="標楷體" w:hAnsi="標楷體"/>
                <w:b/>
                <w:sz w:val="26"/>
                <w:szCs w:val="26"/>
              </w:rPr>
            </w:pPr>
            <w:r w:rsidRPr="00603DAA">
              <w:rPr>
                <w:rFonts w:ascii="標楷體" w:eastAsia="標楷體" w:hAnsi="標楷體" w:hint="eastAsia"/>
                <w:b/>
                <w:sz w:val="26"/>
                <w:szCs w:val="26"/>
              </w:rPr>
              <w:t>手機：</w:t>
            </w:r>
          </w:p>
        </w:tc>
      </w:tr>
      <w:tr w:rsidR="00392E9A" w:rsidRPr="00603DAA" w:rsidTr="00CC05FD">
        <w:trPr>
          <w:trHeight w:val="673"/>
        </w:trPr>
        <w:tc>
          <w:tcPr>
            <w:tcW w:w="2093" w:type="dxa"/>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戶籍地址</w:t>
            </w:r>
          </w:p>
        </w:tc>
        <w:tc>
          <w:tcPr>
            <w:tcW w:w="7601" w:type="dxa"/>
            <w:gridSpan w:val="4"/>
            <w:shd w:val="clear" w:color="auto" w:fill="auto"/>
          </w:tcPr>
          <w:p w:rsidR="00392E9A" w:rsidRPr="00603DAA" w:rsidRDefault="00392E9A" w:rsidP="00CC05FD">
            <w:pPr>
              <w:adjustRightInd w:val="0"/>
              <w:snapToGrid w:val="0"/>
              <w:ind w:right="-1"/>
              <w:contextualSpacing/>
              <w:jc w:val="both"/>
              <w:rPr>
                <w:rFonts w:ascii="標楷體" w:eastAsia="標楷體" w:hAnsi="標楷體"/>
                <w:b/>
                <w:sz w:val="28"/>
                <w:szCs w:val="28"/>
              </w:rPr>
            </w:pPr>
          </w:p>
        </w:tc>
      </w:tr>
      <w:tr w:rsidR="00392E9A" w:rsidRPr="00603DAA" w:rsidTr="00CC05FD">
        <w:tc>
          <w:tcPr>
            <w:tcW w:w="2093" w:type="dxa"/>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通訊地址</w:t>
            </w:r>
          </w:p>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□同戶籍地址</w:t>
            </w:r>
          </w:p>
        </w:tc>
        <w:tc>
          <w:tcPr>
            <w:tcW w:w="7601" w:type="dxa"/>
            <w:gridSpan w:val="4"/>
            <w:shd w:val="clear" w:color="auto" w:fill="auto"/>
          </w:tcPr>
          <w:p w:rsidR="00392E9A" w:rsidRPr="00603DAA" w:rsidRDefault="00392E9A" w:rsidP="00CC05FD">
            <w:pPr>
              <w:adjustRightInd w:val="0"/>
              <w:snapToGrid w:val="0"/>
              <w:ind w:right="-1"/>
              <w:contextualSpacing/>
              <w:jc w:val="both"/>
              <w:rPr>
                <w:rFonts w:ascii="標楷體" w:eastAsia="標楷體" w:hAnsi="標楷體"/>
                <w:b/>
                <w:sz w:val="28"/>
                <w:szCs w:val="28"/>
              </w:rPr>
            </w:pPr>
          </w:p>
        </w:tc>
      </w:tr>
      <w:tr w:rsidR="00392E9A" w:rsidRPr="00603DAA" w:rsidTr="00CC05FD">
        <w:tc>
          <w:tcPr>
            <w:tcW w:w="2093" w:type="dxa"/>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勞保投保</w:t>
            </w:r>
          </w:p>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單位名稱</w:t>
            </w:r>
          </w:p>
        </w:tc>
        <w:tc>
          <w:tcPr>
            <w:tcW w:w="3969" w:type="dxa"/>
            <w:gridSpan w:val="2"/>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8"/>
                <w:szCs w:val="28"/>
              </w:rPr>
            </w:pPr>
          </w:p>
        </w:tc>
        <w:tc>
          <w:tcPr>
            <w:tcW w:w="1559" w:type="dxa"/>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統一編號</w:t>
            </w:r>
          </w:p>
        </w:tc>
        <w:tc>
          <w:tcPr>
            <w:tcW w:w="2073" w:type="dxa"/>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8"/>
                <w:szCs w:val="28"/>
              </w:rPr>
            </w:pPr>
          </w:p>
        </w:tc>
      </w:tr>
      <w:tr w:rsidR="00392E9A" w:rsidRPr="00603DAA" w:rsidTr="00CC05FD">
        <w:tc>
          <w:tcPr>
            <w:tcW w:w="2093" w:type="dxa"/>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目前從事</w:t>
            </w:r>
          </w:p>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工作內容</w:t>
            </w:r>
          </w:p>
        </w:tc>
        <w:tc>
          <w:tcPr>
            <w:tcW w:w="7601" w:type="dxa"/>
            <w:gridSpan w:val="4"/>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8"/>
                <w:szCs w:val="28"/>
              </w:rPr>
            </w:pPr>
          </w:p>
        </w:tc>
      </w:tr>
      <w:tr w:rsidR="00392E9A" w:rsidRPr="00603DAA" w:rsidTr="00CC05FD">
        <w:tc>
          <w:tcPr>
            <w:tcW w:w="2093" w:type="dxa"/>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符合本計畫申請之資格條款</w:t>
            </w:r>
          </w:p>
        </w:tc>
        <w:tc>
          <w:tcPr>
            <w:tcW w:w="7601" w:type="dxa"/>
            <w:gridSpan w:val="4"/>
            <w:shd w:val="clear" w:color="auto" w:fill="auto"/>
          </w:tcPr>
          <w:p w:rsidR="00392E9A" w:rsidRPr="00603DAA" w:rsidRDefault="00392E9A" w:rsidP="00CC05FD">
            <w:pPr>
              <w:adjustRightInd w:val="0"/>
              <w:snapToGrid w:val="0"/>
              <w:ind w:right="-1"/>
              <w:contextualSpacing/>
              <w:jc w:val="both"/>
              <w:rPr>
                <w:rFonts w:ascii="標楷體" w:eastAsia="標楷體" w:hAnsi="標楷體"/>
                <w:b/>
                <w:sz w:val="22"/>
              </w:rPr>
            </w:pPr>
            <w:r w:rsidRPr="00603DAA">
              <w:rPr>
                <w:rFonts w:ascii="標楷體" w:eastAsia="標楷體" w:hAnsi="標楷體" w:hint="eastAsia"/>
                <w:b/>
                <w:sz w:val="22"/>
              </w:rPr>
              <w:t>任職本市符合下列條款之一:</w:t>
            </w:r>
          </w:p>
          <w:p w:rsidR="00392E9A" w:rsidRPr="00603DAA" w:rsidRDefault="00392E9A" w:rsidP="00CC05FD">
            <w:pPr>
              <w:adjustRightInd w:val="0"/>
              <w:snapToGrid w:val="0"/>
              <w:ind w:right="-1"/>
              <w:contextualSpacing/>
              <w:jc w:val="both"/>
              <w:rPr>
                <w:rFonts w:ascii="標楷體" w:eastAsia="標楷體" w:hAnsi="標楷體"/>
                <w:sz w:val="22"/>
              </w:rPr>
            </w:pPr>
            <w:r w:rsidRPr="00603DAA">
              <w:rPr>
                <w:rFonts w:ascii="標楷體" w:eastAsia="標楷體" w:hAnsi="標楷體" w:hint="eastAsia"/>
                <w:sz w:val="22"/>
              </w:rPr>
              <w:t>□105年或106年曾因勞動檢查，發現未接受上述職業安全衛生教育訓練缺失</w:t>
            </w:r>
          </w:p>
          <w:p w:rsidR="00392E9A" w:rsidRPr="00603DAA" w:rsidRDefault="00392E9A" w:rsidP="00CC05FD">
            <w:pPr>
              <w:adjustRightInd w:val="0"/>
              <w:snapToGrid w:val="0"/>
              <w:ind w:right="-1"/>
              <w:contextualSpacing/>
              <w:jc w:val="both"/>
              <w:rPr>
                <w:rFonts w:ascii="標楷體" w:eastAsia="標楷體" w:hAnsi="標楷體"/>
                <w:sz w:val="22"/>
              </w:rPr>
            </w:pPr>
            <w:r w:rsidRPr="00603DAA">
              <w:rPr>
                <w:rFonts w:ascii="標楷體" w:eastAsia="標楷體" w:hAnsi="標楷體" w:hint="eastAsia"/>
                <w:sz w:val="22"/>
              </w:rPr>
              <w:t xml:space="preserve">  之事業單位勞工，持檢查結果通知書及在職證明。</w:t>
            </w:r>
          </w:p>
          <w:p w:rsidR="00392E9A" w:rsidRPr="00603DAA" w:rsidRDefault="00392E9A" w:rsidP="00CC05FD">
            <w:pPr>
              <w:adjustRightInd w:val="0"/>
              <w:snapToGrid w:val="0"/>
              <w:ind w:right="-1"/>
              <w:contextualSpacing/>
              <w:jc w:val="both"/>
              <w:rPr>
                <w:rFonts w:ascii="標楷體" w:eastAsia="標楷體" w:hAnsi="標楷體"/>
                <w:sz w:val="22"/>
              </w:rPr>
            </w:pPr>
            <w:r w:rsidRPr="00603DAA">
              <w:rPr>
                <w:rFonts w:ascii="標楷體" w:eastAsia="標楷體" w:hAnsi="標楷體" w:hint="eastAsia"/>
                <w:sz w:val="22"/>
              </w:rPr>
              <w:t>□中小企業勞工人數在30人以下之勞工，持在職證明文件</w:t>
            </w:r>
            <w:r>
              <w:rPr>
                <w:rFonts w:ascii="標楷體" w:eastAsia="標楷體" w:hAnsi="標楷體" w:hint="eastAsia"/>
                <w:sz w:val="22"/>
              </w:rPr>
              <w:t>及</w:t>
            </w:r>
            <w:r w:rsidRPr="00603DAA">
              <w:rPr>
                <w:rFonts w:ascii="標楷體" w:eastAsia="標楷體" w:hAnsi="標楷體" w:hint="eastAsia"/>
                <w:sz w:val="22"/>
              </w:rPr>
              <w:t xml:space="preserve">事業單位近2個 </w:t>
            </w:r>
          </w:p>
          <w:p w:rsidR="00392E9A" w:rsidRPr="00603DAA" w:rsidRDefault="00392E9A" w:rsidP="00CC05FD">
            <w:pPr>
              <w:adjustRightInd w:val="0"/>
              <w:snapToGrid w:val="0"/>
              <w:ind w:right="-1"/>
              <w:contextualSpacing/>
              <w:jc w:val="both"/>
              <w:rPr>
                <w:rFonts w:ascii="標楷體" w:eastAsia="標楷體" w:hAnsi="標楷體" w:cs="新細明體"/>
                <w:kern w:val="0"/>
                <w:sz w:val="22"/>
              </w:rPr>
            </w:pPr>
            <w:r w:rsidRPr="00603DAA">
              <w:rPr>
                <w:rFonts w:ascii="標楷體" w:eastAsia="標楷體" w:hAnsi="標楷體" w:hint="eastAsia"/>
                <w:sz w:val="22"/>
              </w:rPr>
              <w:t xml:space="preserve">  月投保人數證明優先參加</w:t>
            </w:r>
            <w:r w:rsidRPr="00603DAA">
              <w:rPr>
                <w:rFonts w:ascii="標楷體" w:eastAsia="標楷體" w:hAnsi="標楷體" w:cs="新細明體" w:hint="eastAsia"/>
                <w:kern w:val="0"/>
                <w:sz w:val="22"/>
              </w:rPr>
              <w:t>。</w:t>
            </w:r>
          </w:p>
          <w:p w:rsidR="00EA50CE" w:rsidRDefault="00392E9A" w:rsidP="00CC05FD">
            <w:pPr>
              <w:adjustRightInd w:val="0"/>
              <w:snapToGrid w:val="0"/>
              <w:ind w:right="-1"/>
              <w:contextualSpacing/>
              <w:jc w:val="both"/>
              <w:rPr>
                <w:rFonts w:ascii="標楷體" w:eastAsia="標楷體" w:hAnsi="標楷體"/>
                <w:sz w:val="22"/>
              </w:rPr>
            </w:pPr>
            <w:r w:rsidRPr="00603DAA">
              <w:rPr>
                <w:rFonts w:ascii="標楷體" w:eastAsia="標楷體" w:hAnsi="標楷體" w:hint="eastAsia"/>
                <w:sz w:val="22"/>
              </w:rPr>
              <w:t>□職業工會勞工或自營作業者，持投保證明或工會證明，但以職業工會之屬</w:t>
            </w:r>
          </w:p>
          <w:p w:rsidR="00392E9A" w:rsidRPr="00603DAA" w:rsidRDefault="00EA50CE" w:rsidP="00CC05FD">
            <w:pPr>
              <w:adjustRightInd w:val="0"/>
              <w:snapToGrid w:val="0"/>
              <w:ind w:right="-1"/>
              <w:contextualSpacing/>
              <w:jc w:val="both"/>
              <w:rPr>
                <w:rFonts w:ascii="標楷體" w:eastAsia="標楷體" w:hAnsi="標楷體"/>
                <w:sz w:val="22"/>
              </w:rPr>
            </w:pPr>
            <w:r>
              <w:rPr>
                <w:rFonts w:ascii="標楷體" w:eastAsia="標楷體" w:hAnsi="標楷體" w:hint="eastAsia"/>
                <w:sz w:val="22"/>
              </w:rPr>
              <w:t xml:space="preserve">  </w:t>
            </w:r>
            <w:r w:rsidR="00392E9A" w:rsidRPr="00603DAA">
              <w:rPr>
                <w:rFonts w:ascii="標楷體" w:eastAsia="標楷體" w:hAnsi="標楷體" w:hint="eastAsia"/>
                <w:sz w:val="22"/>
              </w:rPr>
              <w:t>性相關者為限。</w:t>
            </w:r>
          </w:p>
          <w:p w:rsidR="00392E9A" w:rsidRPr="00603DAA" w:rsidRDefault="00392E9A" w:rsidP="00CC05FD">
            <w:pPr>
              <w:adjustRightInd w:val="0"/>
              <w:snapToGrid w:val="0"/>
              <w:ind w:right="-1"/>
              <w:contextualSpacing/>
              <w:jc w:val="both"/>
              <w:rPr>
                <w:rFonts w:ascii="標楷體" w:eastAsia="標楷體" w:hAnsi="標楷體"/>
                <w:sz w:val="22"/>
              </w:rPr>
            </w:pPr>
            <w:r w:rsidRPr="00603DAA">
              <w:rPr>
                <w:rFonts w:ascii="標楷體" w:eastAsia="標楷體" w:hAnsi="標楷體" w:hint="eastAsia"/>
                <w:sz w:val="22"/>
              </w:rPr>
              <w:t>□105年或106年曾有勞工擔任上述種類工作發生職災之事業單位，其單位內</w:t>
            </w:r>
          </w:p>
          <w:p w:rsidR="00392E9A" w:rsidRPr="00603DAA" w:rsidRDefault="00392E9A" w:rsidP="00CC05FD">
            <w:pPr>
              <w:adjustRightInd w:val="0"/>
              <w:snapToGrid w:val="0"/>
              <w:ind w:right="-1"/>
              <w:contextualSpacing/>
              <w:jc w:val="both"/>
              <w:rPr>
                <w:rFonts w:ascii="標楷體" w:eastAsia="標楷體" w:hAnsi="標楷體"/>
                <w:sz w:val="22"/>
              </w:rPr>
            </w:pPr>
            <w:r w:rsidRPr="00603DAA">
              <w:rPr>
                <w:rFonts w:ascii="標楷體" w:eastAsia="標楷體" w:hAnsi="標楷體" w:hint="eastAsia"/>
                <w:sz w:val="22"/>
              </w:rPr>
              <w:t xml:space="preserve">  仍未接受上述種類教育訓練之勞工，持事業單位發生職災事故之證明文件。</w:t>
            </w:r>
          </w:p>
          <w:p w:rsidR="00392E9A" w:rsidRPr="00603DAA" w:rsidRDefault="00392E9A" w:rsidP="00CC05FD">
            <w:pPr>
              <w:adjustRightInd w:val="0"/>
              <w:snapToGrid w:val="0"/>
              <w:ind w:right="-1"/>
              <w:contextualSpacing/>
              <w:jc w:val="both"/>
              <w:rPr>
                <w:rFonts w:ascii="標楷體" w:eastAsia="標楷體" w:hAnsi="標楷體"/>
                <w:sz w:val="28"/>
                <w:szCs w:val="28"/>
              </w:rPr>
            </w:pPr>
            <w:r w:rsidRPr="00603DAA">
              <w:rPr>
                <w:rFonts w:ascii="標楷體" w:eastAsia="標楷體" w:hAnsi="標楷體" w:hint="eastAsia"/>
                <w:sz w:val="22"/>
              </w:rPr>
              <w:t>□臺中市政府所屬機關(構)之員工，持識別證影本提出申請。</w:t>
            </w:r>
          </w:p>
        </w:tc>
      </w:tr>
      <w:tr w:rsidR="00392E9A" w:rsidRPr="00603DAA" w:rsidTr="00CC05FD">
        <w:tc>
          <w:tcPr>
            <w:tcW w:w="2093" w:type="dxa"/>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指定教育訓練單位及聯絡資訊</w:t>
            </w:r>
          </w:p>
          <w:p w:rsidR="00392E9A" w:rsidRPr="00603DAA" w:rsidRDefault="00392E9A" w:rsidP="00CC05FD">
            <w:pPr>
              <w:adjustRightInd w:val="0"/>
              <w:snapToGrid w:val="0"/>
              <w:ind w:right="-1"/>
              <w:contextualSpacing/>
              <w:jc w:val="center"/>
              <w:rPr>
                <w:rFonts w:ascii="標楷體" w:eastAsia="標楷體" w:hAnsi="標楷體"/>
                <w:b/>
                <w:sz w:val="26"/>
                <w:szCs w:val="26"/>
              </w:rPr>
            </w:pPr>
          </w:p>
        </w:tc>
        <w:tc>
          <w:tcPr>
            <w:tcW w:w="7601" w:type="dxa"/>
            <w:gridSpan w:val="4"/>
            <w:shd w:val="clear" w:color="auto" w:fill="auto"/>
          </w:tcPr>
          <w:p w:rsidR="00392E9A" w:rsidRPr="00603DAA" w:rsidRDefault="00392E9A" w:rsidP="00CC05FD">
            <w:pPr>
              <w:adjustRightInd w:val="0"/>
              <w:snapToGrid w:val="0"/>
              <w:ind w:right="-1"/>
              <w:contextualSpacing/>
              <w:jc w:val="both"/>
              <w:rPr>
                <w:rFonts w:ascii="標楷體" w:eastAsia="標楷體" w:hAnsi="標楷體"/>
                <w:b/>
                <w:sz w:val="22"/>
              </w:rPr>
            </w:pPr>
            <w:r w:rsidRPr="00603DAA">
              <w:rPr>
                <w:rFonts w:ascii="標楷體" w:eastAsia="標楷體" w:hAnsi="標楷體" w:hint="eastAsia"/>
                <w:b/>
                <w:sz w:val="22"/>
              </w:rPr>
              <w:t>台灣省工商安全衛生協會附設台中職業訓練中心</w:t>
            </w:r>
          </w:p>
          <w:p w:rsidR="00392E9A" w:rsidRPr="00603DAA" w:rsidRDefault="00392E9A" w:rsidP="00CC05FD">
            <w:pPr>
              <w:adjustRightInd w:val="0"/>
              <w:snapToGrid w:val="0"/>
              <w:ind w:right="-1"/>
              <w:contextualSpacing/>
              <w:jc w:val="both"/>
              <w:rPr>
                <w:rFonts w:ascii="標楷體" w:eastAsia="標楷體" w:hAnsi="標楷體"/>
                <w:sz w:val="22"/>
              </w:rPr>
            </w:pPr>
            <w:r w:rsidRPr="00603DAA">
              <w:rPr>
                <w:rFonts w:ascii="標楷體" w:eastAsia="標楷體" w:hAnsi="標楷體" w:hint="eastAsia"/>
                <w:sz w:val="22"/>
              </w:rPr>
              <w:t>臺中市北區中清路1段100號10樓之2   (04)2206-0768</w:t>
            </w:r>
          </w:p>
          <w:p w:rsidR="00392E9A" w:rsidRPr="00603DAA" w:rsidRDefault="00392E9A" w:rsidP="00CC05FD">
            <w:pPr>
              <w:adjustRightInd w:val="0"/>
              <w:snapToGrid w:val="0"/>
              <w:ind w:right="-1"/>
              <w:contextualSpacing/>
              <w:jc w:val="both"/>
              <w:rPr>
                <w:rFonts w:ascii="標楷體" w:eastAsia="標楷體" w:hAnsi="標楷體"/>
                <w:b/>
                <w:sz w:val="22"/>
              </w:rPr>
            </w:pPr>
            <w:r w:rsidRPr="00603DAA">
              <w:rPr>
                <w:rFonts w:ascii="標楷體" w:eastAsia="標楷體" w:hAnsi="標楷體" w:hint="eastAsia"/>
                <w:b/>
                <w:sz w:val="22"/>
              </w:rPr>
              <w:t>社團法人中華民國勞工教育協進會附設中區職業訓練中心</w:t>
            </w:r>
          </w:p>
          <w:p w:rsidR="00392E9A" w:rsidRPr="00603DAA" w:rsidRDefault="00392E9A" w:rsidP="00CC05FD">
            <w:pPr>
              <w:adjustRightInd w:val="0"/>
              <w:snapToGrid w:val="0"/>
              <w:ind w:right="-1"/>
              <w:contextualSpacing/>
              <w:jc w:val="both"/>
              <w:rPr>
                <w:rFonts w:ascii="標楷體" w:eastAsia="標楷體" w:hAnsi="標楷體"/>
                <w:szCs w:val="24"/>
              </w:rPr>
            </w:pPr>
            <w:r w:rsidRPr="00603DAA">
              <w:rPr>
                <w:rFonts w:ascii="標楷體" w:eastAsia="標楷體" w:hAnsi="標楷體" w:hint="eastAsia"/>
                <w:sz w:val="22"/>
              </w:rPr>
              <w:t>臺中市西屯區工業1路2巷3號2樓之6  (04)2350-9698</w:t>
            </w:r>
          </w:p>
        </w:tc>
      </w:tr>
      <w:tr w:rsidR="00392E9A" w:rsidRPr="00603DAA" w:rsidTr="00CC05FD">
        <w:tc>
          <w:tcPr>
            <w:tcW w:w="2093" w:type="dxa"/>
            <w:shd w:val="clear" w:color="auto" w:fill="auto"/>
            <w:vAlign w:val="center"/>
          </w:tcPr>
          <w:p w:rsidR="00392E9A" w:rsidRPr="00603DAA" w:rsidRDefault="00392E9A" w:rsidP="00CC05FD">
            <w:pPr>
              <w:adjustRightInd w:val="0"/>
              <w:snapToGrid w:val="0"/>
              <w:ind w:right="-1"/>
              <w:contextualSpacing/>
              <w:jc w:val="center"/>
              <w:rPr>
                <w:rFonts w:ascii="標楷體" w:eastAsia="標楷體" w:hAnsi="標楷體"/>
                <w:b/>
                <w:sz w:val="26"/>
                <w:szCs w:val="26"/>
              </w:rPr>
            </w:pPr>
            <w:r w:rsidRPr="00603DAA">
              <w:rPr>
                <w:rFonts w:ascii="標楷體" w:eastAsia="標楷體" w:hAnsi="標楷體" w:hint="eastAsia"/>
                <w:b/>
                <w:sz w:val="26"/>
                <w:szCs w:val="26"/>
              </w:rPr>
              <w:t>備註</w:t>
            </w:r>
          </w:p>
        </w:tc>
        <w:tc>
          <w:tcPr>
            <w:tcW w:w="7601" w:type="dxa"/>
            <w:gridSpan w:val="4"/>
            <w:shd w:val="clear" w:color="auto" w:fill="auto"/>
          </w:tcPr>
          <w:p w:rsidR="00392E9A" w:rsidRPr="00603DAA" w:rsidRDefault="00392E9A" w:rsidP="00392E9A">
            <w:pPr>
              <w:numPr>
                <w:ilvl w:val="0"/>
                <w:numId w:val="1"/>
              </w:numPr>
              <w:adjustRightInd w:val="0"/>
              <w:snapToGrid w:val="0"/>
              <w:ind w:left="317" w:right="-1" w:hanging="317"/>
              <w:contextualSpacing/>
              <w:jc w:val="both"/>
              <w:rPr>
                <w:rFonts w:ascii="標楷體" w:eastAsia="標楷體" w:hAnsi="標楷體"/>
                <w:b/>
                <w:sz w:val="22"/>
              </w:rPr>
            </w:pPr>
            <w:r w:rsidRPr="00603DAA">
              <w:rPr>
                <w:rFonts w:ascii="標楷體" w:eastAsia="標楷體" w:hAnsi="標楷體" w:hint="eastAsia"/>
                <w:b/>
                <w:sz w:val="22"/>
              </w:rPr>
              <w:t>本計畫因名額有限，額滿為止。</w:t>
            </w:r>
          </w:p>
          <w:p w:rsidR="00392E9A" w:rsidRPr="00603DAA" w:rsidRDefault="00392E9A" w:rsidP="00392E9A">
            <w:pPr>
              <w:numPr>
                <w:ilvl w:val="0"/>
                <w:numId w:val="1"/>
              </w:numPr>
              <w:adjustRightInd w:val="0"/>
              <w:snapToGrid w:val="0"/>
              <w:ind w:left="317" w:right="-1" w:hanging="317"/>
              <w:contextualSpacing/>
              <w:jc w:val="both"/>
              <w:rPr>
                <w:rFonts w:ascii="標楷體" w:eastAsia="標楷體" w:hAnsi="標楷體"/>
                <w:b/>
                <w:sz w:val="22"/>
              </w:rPr>
            </w:pPr>
            <w:r w:rsidRPr="00603DAA">
              <w:rPr>
                <w:rFonts w:ascii="標楷體" w:eastAsia="標楷體" w:hAnsi="標楷體" w:hint="eastAsia"/>
                <w:b/>
                <w:sz w:val="22"/>
              </w:rPr>
              <w:t>同一家事業單位，可多名勞工報名同種課程，但每位勞工以補助1種課程為限；如參訓者缺課時數達課程總時數五分之一以上，經訓練單位通知退訓，不得再向本局申請補助其他課程補助。</w:t>
            </w:r>
          </w:p>
          <w:p w:rsidR="00392E9A" w:rsidRPr="00603DAA" w:rsidRDefault="00392E9A" w:rsidP="00392E9A">
            <w:pPr>
              <w:numPr>
                <w:ilvl w:val="0"/>
                <w:numId w:val="1"/>
              </w:numPr>
              <w:adjustRightInd w:val="0"/>
              <w:snapToGrid w:val="0"/>
              <w:ind w:left="317" w:right="-1" w:hanging="317"/>
              <w:contextualSpacing/>
              <w:jc w:val="both"/>
              <w:rPr>
                <w:rFonts w:ascii="標楷體" w:eastAsia="標楷體" w:hAnsi="標楷體"/>
                <w:b/>
                <w:szCs w:val="24"/>
              </w:rPr>
            </w:pPr>
            <w:r w:rsidRPr="00603DAA">
              <w:rPr>
                <w:rFonts w:ascii="標楷體" w:eastAsia="標楷體" w:hAnsi="標楷體" w:hint="eastAsia"/>
                <w:b/>
                <w:sz w:val="22"/>
              </w:rPr>
              <w:t>丙種職業安全衛生業務主管及營造業丙種職業安全衛生業務主管結訓採電腦化線上測驗，結訓當期免收測驗費用，如測驗未通過者，需由參訓者自行負擔額外測驗費用。</w:t>
            </w:r>
          </w:p>
        </w:tc>
      </w:tr>
    </w:tbl>
    <w:p w:rsidR="00392E9A" w:rsidRPr="00603DAA" w:rsidRDefault="00392E9A" w:rsidP="00392E9A">
      <w:pPr>
        <w:adjustRightInd w:val="0"/>
        <w:snapToGrid w:val="0"/>
        <w:ind w:right="-1"/>
        <w:contextualSpacing/>
        <w:jc w:val="both"/>
        <w:rPr>
          <w:rFonts w:ascii="標楷體" w:eastAsia="標楷體" w:hAnsi="標楷體"/>
          <w:b/>
          <w:szCs w:val="24"/>
        </w:rPr>
      </w:pPr>
      <w:r w:rsidRPr="00603DAA">
        <w:rPr>
          <w:rFonts w:ascii="標楷體" w:eastAsia="標楷體" w:hAnsi="標楷體" w:hint="eastAsia"/>
          <w:b/>
          <w:szCs w:val="24"/>
        </w:rPr>
        <w:t>※本人填具上開資料無訛，如有不實，同意繳還該筆教育訓練費用，並負一切相關法律責任。</w:t>
      </w:r>
    </w:p>
    <w:p w:rsidR="00392E9A" w:rsidRPr="00603DAA" w:rsidRDefault="00392E9A" w:rsidP="00392E9A">
      <w:pPr>
        <w:adjustRightInd w:val="0"/>
        <w:snapToGrid w:val="0"/>
        <w:spacing w:beforeLines="100" w:before="360" w:line="360" w:lineRule="auto"/>
        <w:contextualSpacing/>
        <w:jc w:val="both"/>
        <w:rPr>
          <w:rFonts w:ascii="標楷體" w:eastAsia="標楷體" w:hAnsi="標楷體"/>
          <w:b/>
          <w:szCs w:val="24"/>
        </w:rPr>
      </w:pPr>
    </w:p>
    <w:p w:rsidR="00392E9A" w:rsidRPr="00603DAA" w:rsidRDefault="00392E9A" w:rsidP="00392E9A">
      <w:pPr>
        <w:adjustRightInd w:val="0"/>
        <w:snapToGrid w:val="0"/>
        <w:contextualSpacing/>
        <w:jc w:val="both"/>
        <w:rPr>
          <w:rFonts w:ascii="標楷體" w:eastAsia="標楷體" w:hAnsi="標楷體"/>
          <w:b/>
          <w:sz w:val="30"/>
          <w:szCs w:val="30"/>
        </w:rPr>
      </w:pPr>
      <w:r w:rsidRPr="00603DAA">
        <w:rPr>
          <w:rFonts w:ascii="標楷體" w:eastAsia="標楷體" w:hAnsi="標楷體" w:hint="eastAsia"/>
          <w:b/>
          <w:sz w:val="30"/>
          <w:szCs w:val="30"/>
        </w:rPr>
        <w:t>申請人：                  簽章（由本人親簽）</w:t>
      </w:r>
    </w:p>
    <w:p w:rsidR="00392E9A" w:rsidRPr="00603DAA" w:rsidRDefault="00392E9A" w:rsidP="00392E9A">
      <w:pPr>
        <w:adjustRightInd w:val="0"/>
        <w:snapToGrid w:val="0"/>
        <w:contextualSpacing/>
        <w:jc w:val="center"/>
        <w:rPr>
          <w:rFonts w:ascii="標楷體" w:eastAsia="標楷體" w:hAnsi="標楷體"/>
          <w:b/>
          <w:szCs w:val="24"/>
        </w:rPr>
      </w:pPr>
    </w:p>
    <w:p w:rsidR="00392E9A" w:rsidRPr="00603DAA" w:rsidRDefault="00392E9A" w:rsidP="00392E9A">
      <w:pPr>
        <w:adjustRightInd w:val="0"/>
        <w:snapToGrid w:val="0"/>
        <w:contextualSpacing/>
        <w:jc w:val="center"/>
        <w:rPr>
          <w:rFonts w:ascii="標楷體" w:eastAsia="標楷體" w:hAnsi="標楷體"/>
          <w:b/>
          <w:sz w:val="28"/>
          <w:szCs w:val="28"/>
        </w:rPr>
      </w:pPr>
      <w:r w:rsidRPr="00603DAA">
        <w:rPr>
          <w:rFonts w:ascii="標楷體" w:eastAsia="標楷體" w:hAnsi="標楷體" w:hint="eastAsia"/>
          <w:b/>
          <w:sz w:val="28"/>
          <w:szCs w:val="28"/>
        </w:rPr>
        <w:t>中華民國        年        月        日</w:t>
      </w:r>
    </w:p>
    <w:p w:rsidR="00392E9A" w:rsidRPr="00603DAA" w:rsidRDefault="00392E9A" w:rsidP="00392E9A">
      <w:pPr>
        <w:adjustRightInd w:val="0"/>
        <w:snapToGrid w:val="0"/>
        <w:contextualSpacing/>
        <w:jc w:val="center"/>
        <w:rPr>
          <w:rFonts w:ascii="標楷體" w:eastAsia="標楷體" w:hAnsi="標楷體"/>
          <w:b/>
          <w:sz w:val="26"/>
          <w:szCs w:val="26"/>
          <w:u w:val="single"/>
        </w:rPr>
        <w:sectPr w:rsidR="00392E9A" w:rsidRPr="00603DAA" w:rsidSect="00F502A8">
          <w:pgSz w:w="11906" w:h="16838" w:code="9"/>
          <w:pgMar w:top="709" w:right="1134" w:bottom="993" w:left="1134" w:header="851" w:footer="851" w:gutter="0"/>
          <w:cols w:space="425"/>
          <w:docGrid w:type="lines" w:linePitch="360"/>
        </w:sectPr>
      </w:pPr>
      <w:r w:rsidRPr="00603DAA">
        <w:rPr>
          <w:rFonts w:ascii="標楷體" w:eastAsia="標楷體" w:hAnsi="標楷體" w:hint="eastAsia"/>
          <w:b/>
          <w:sz w:val="26"/>
          <w:szCs w:val="26"/>
          <w:u w:val="single"/>
        </w:rPr>
        <w:t>(報名流程如後附，請向本局或指定之教育訓練單位報名)</w:t>
      </w:r>
    </w:p>
    <w:p w:rsidR="00392E9A" w:rsidRPr="00603DAA" w:rsidRDefault="00392E9A" w:rsidP="00392E9A">
      <w:pPr>
        <w:adjustRightInd w:val="0"/>
        <w:snapToGrid w:val="0"/>
        <w:contextualSpacing/>
        <w:rPr>
          <w:rFonts w:ascii="標楷體" w:eastAsia="標楷體" w:hAnsi="標楷體"/>
          <w:b/>
          <w:snapToGrid w:val="0"/>
          <w:spacing w:val="-20"/>
          <w:kern w:val="0"/>
          <w:sz w:val="28"/>
          <w:szCs w:val="28"/>
        </w:rPr>
      </w:pPr>
      <w:r w:rsidRPr="00603DAA">
        <w:rPr>
          <w:rFonts w:ascii="標楷體" w:eastAsia="標楷體" w:hAnsi="標楷體" w:hint="eastAsia"/>
          <w:b/>
          <w:snapToGrid w:val="0"/>
          <w:spacing w:val="-20"/>
          <w:kern w:val="0"/>
          <w:sz w:val="28"/>
          <w:szCs w:val="28"/>
        </w:rPr>
        <w:lastRenderedPageBreak/>
        <w:t xml:space="preserve">申辦流程說明： </w:t>
      </w:r>
    </w:p>
    <w:p w:rsidR="00392E9A" w:rsidRPr="00603DAA" w:rsidRDefault="00392E9A" w:rsidP="00392E9A">
      <w:pPr>
        <w:numPr>
          <w:ilvl w:val="0"/>
          <w:numId w:val="2"/>
        </w:numPr>
        <w:adjustRightInd w:val="0"/>
        <w:snapToGrid w:val="0"/>
        <w:contextualSpacing/>
        <w:rPr>
          <w:rFonts w:ascii="標楷體" w:eastAsia="標楷體" w:hAnsi="標楷體"/>
          <w:b/>
          <w:snapToGrid w:val="0"/>
          <w:spacing w:val="-20"/>
          <w:kern w:val="0"/>
          <w:sz w:val="28"/>
          <w:szCs w:val="28"/>
        </w:rPr>
      </w:pPr>
      <w:r w:rsidRPr="00603DAA">
        <w:rPr>
          <w:rFonts w:ascii="標楷體" w:eastAsia="標楷體" w:hAnsi="標楷體" w:hint="eastAsia"/>
          <w:b/>
          <w:snapToGrid w:val="0"/>
          <w:spacing w:val="-20"/>
          <w:kern w:val="0"/>
          <w:sz w:val="28"/>
          <w:szCs w:val="28"/>
        </w:rPr>
        <w:t>申請人先行檢視是否符合本局所訂定補助之資格。</w:t>
      </w:r>
    </w:p>
    <w:p w:rsidR="00392E9A" w:rsidRPr="00603DAA" w:rsidRDefault="00392E9A" w:rsidP="00392E9A">
      <w:pPr>
        <w:numPr>
          <w:ilvl w:val="0"/>
          <w:numId w:val="2"/>
        </w:numPr>
        <w:adjustRightInd w:val="0"/>
        <w:snapToGrid w:val="0"/>
        <w:contextualSpacing/>
        <w:rPr>
          <w:rFonts w:ascii="標楷體" w:eastAsia="標楷體" w:hAnsi="標楷體"/>
          <w:b/>
          <w:snapToGrid w:val="0"/>
          <w:spacing w:val="-20"/>
          <w:kern w:val="0"/>
          <w:sz w:val="28"/>
          <w:szCs w:val="28"/>
        </w:rPr>
      </w:pPr>
      <w:r w:rsidRPr="00603DAA">
        <w:rPr>
          <w:rFonts w:ascii="標楷體" w:eastAsia="標楷體" w:hAnsi="標楷體" w:hint="eastAsia"/>
          <w:b/>
          <w:snapToGrid w:val="0"/>
          <w:spacing w:val="-20"/>
          <w:kern w:val="0"/>
          <w:sz w:val="28"/>
          <w:szCs w:val="28"/>
        </w:rPr>
        <w:t>洽詢訓練單位所欲報名之課程是否於申請日起近2個月內有開設課程且須於106年11月30日前結訓。</w:t>
      </w:r>
    </w:p>
    <w:p w:rsidR="00392E9A" w:rsidRPr="00603DAA" w:rsidRDefault="00392E9A" w:rsidP="00392E9A">
      <w:pPr>
        <w:numPr>
          <w:ilvl w:val="0"/>
          <w:numId w:val="2"/>
        </w:numPr>
        <w:adjustRightInd w:val="0"/>
        <w:snapToGrid w:val="0"/>
        <w:contextualSpacing/>
        <w:rPr>
          <w:rFonts w:ascii="標楷體" w:eastAsia="標楷體" w:hAnsi="標楷體"/>
          <w:b/>
          <w:snapToGrid w:val="0"/>
          <w:spacing w:val="-20"/>
          <w:kern w:val="0"/>
          <w:sz w:val="28"/>
          <w:szCs w:val="28"/>
        </w:rPr>
      </w:pPr>
      <w:r w:rsidRPr="00603DAA">
        <w:rPr>
          <w:rFonts w:ascii="標楷體" w:eastAsia="標楷體" w:hAnsi="標楷體" w:hint="eastAsia"/>
          <w:b/>
          <w:snapToGrid w:val="0"/>
          <w:spacing w:val="-20"/>
          <w:kern w:val="0"/>
          <w:sz w:val="28"/>
          <w:szCs w:val="28"/>
        </w:rPr>
        <w:t xml:space="preserve">填寫申請書並檢附符合該項資格條款之證明文件(目前從事工作內容須詳盡描述與上課種類之相關性)。 </w:t>
      </w:r>
    </w:p>
    <w:p w:rsidR="00392E9A" w:rsidRPr="00603DAA" w:rsidRDefault="00392E9A" w:rsidP="00392E9A">
      <w:pPr>
        <w:numPr>
          <w:ilvl w:val="0"/>
          <w:numId w:val="2"/>
        </w:numPr>
        <w:adjustRightInd w:val="0"/>
        <w:snapToGrid w:val="0"/>
        <w:contextualSpacing/>
        <w:rPr>
          <w:rFonts w:ascii="標楷體" w:eastAsia="標楷體" w:hAnsi="標楷體"/>
          <w:b/>
          <w:snapToGrid w:val="0"/>
          <w:spacing w:val="-20"/>
          <w:kern w:val="0"/>
          <w:sz w:val="28"/>
          <w:szCs w:val="28"/>
        </w:rPr>
      </w:pPr>
      <w:r w:rsidRPr="00603DAA">
        <w:rPr>
          <w:rFonts w:ascii="標楷體" w:eastAsia="標楷體" w:hAnsi="標楷體" w:hint="eastAsia"/>
          <w:b/>
          <w:snapToGrid w:val="0"/>
          <w:spacing w:val="-20"/>
          <w:kern w:val="0"/>
          <w:sz w:val="28"/>
          <w:szCs w:val="28"/>
        </w:rPr>
        <w:t xml:space="preserve">將填寫完之申請書與佐證資料於開班前22天交予本局或指定之教育訓練單位申請。 </w:t>
      </w:r>
    </w:p>
    <w:p w:rsidR="00392E9A" w:rsidRPr="00603DAA" w:rsidRDefault="00392E9A" w:rsidP="00392E9A">
      <w:pPr>
        <w:numPr>
          <w:ilvl w:val="0"/>
          <w:numId w:val="2"/>
        </w:numPr>
        <w:adjustRightInd w:val="0"/>
        <w:snapToGrid w:val="0"/>
        <w:contextualSpacing/>
        <w:rPr>
          <w:rFonts w:ascii="標楷體" w:eastAsia="標楷體" w:hAnsi="標楷體"/>
          <w:b/>
          <w:snapToGrid w:val="0"/>
          <w:spacing w:val="-20"/>
          <w:kern w:val="0"/>
          <w:sz w:val="28"/>
          <w:szCs w:val="28"/>
        </w:rPr>
      </w:pPr>
      <w:r w:rsidRPr="00603DAA">
        <w:rPr>
          <w:rFonts w:ascii="標楷體" w:eastAsia="標楷體" w:hAnsi="標楷體" w:hint="eastAsia"/>
          <w:b/>
          <w:snapToGrid w:val="0"/>
          <w:spacing w:val="-20"/>
          <w:kern w:val="0"/>
          <w:sz w:val="28"/>
          <w:szCs w:val="28"/>
        </w:rPr>
        <w:t xml:space="preserve">由本局核發受訓通知書給予申請人或指定之教育訓練單位。 </w:t>
      </w:r>
    </w:p>
    <w:p w:rsidR="00392E9A" w:rsidRPr="00603DAA" w:rsidRDefault="00392E9A" w:rsidP="00392E9A">
      <w:pPr>
        <w:numPr>
          <w:ilvl w:val="0"/>
          <w:numId w:val="2"/>
        </w:numPr>
        <w:adjustRightInd w:val="0"/>
        <w:snapToGrid w:val="0"/>
        <w:contextualSpacing/>
        <w:rPr>
          <w:rFonts w:ascii="標楷體" w:eastAsia="標楷體" w:hAnsi="標楷體"/>
          <w:b/>
          <w:snapToGrid w:val="0"/>
          <w:spacing w:val="-20"/>
          <w:kern w:val="0"/>
          <w:sz w:val="28"/>
          <w:szCs w:val="28"/>
        </w:rPr>
      </w:pPr>
      <w:r w:rsidRPr="00603DAA">
        <w:rPr>
          <w:rFonts w:ascii="標楷體" w:eastAsia="標楷體" w:hAnsi="標楷體" w:hint="eastAsia"/>
          <w:b/>
          <w:snapToGrid w:val="0"/>
          <w:spacing w:val="-20"/>
          <w:kern w:val="0"/>
          <w:sz w:val="28"/>
          <w:szCs w:val="28"/>
        </w:rPr>
        <w:t xml:space="preserve">核定補助勞工可逕至指定之訓練單位接受教育訓練。 </w:t>
      </w:r>
    </w:p>
    <w:p w:rsidR="00392E9A" w:rsidRPr="00603DAA" w:rsidRDefault="00392E9A" w:rsidP="00392E9A">
      <w:pPr>
        <w:numPr>
          <w:ilvl w:val="0"/>
          <w:numId w:val="2"/>
        </w:numPr>
        <w:adjustRightInd w:val="0"/>
        <w:snapToGrid w:val="0"/>
        <w:contextualSpacing/>
        <w:rPr>
          <w:rFonts w:ascii="標楷體" w:eastAsia="標楷體" w:hAnsi="標楷體"/>
          <w:b/>
          <w:snapToGrid w:val="0"/>
          <w:spacing w:val="-20"/>
          <w:kern w:val="0"/>
          <w:sz w:val="28"/>
          <w:szCs w:val="28"/>
        </w:rPr>
      </w:pPr>
      <w:r w:rsidRPr="00603DAA">
        <w:rPr>
          <w:rFonts w:ascii="標楷體" w:eastAsia="標楷體" w:hAnsi="標楷體" w:hint="eastAsia"/>
          <w:b/>
          <w:snapToGrid w:val="0"/>
          <w:spacing w:val="-20"/>
          <w:kern w:val="0"/>
          <w:sz w:val="28"/>
          <w:szCs w:val="28"/>
        </w:rPr>
        <w:t>本補助計畫因名額有限，額滿為止。</w:t>
      </w:r>
    </w:p>
    <w:p w:rsidR="00905887" w:rsidRPr="00392E9A" w:rsidRDefault="00905887"/>
    <w:sectPr w:rsidR="00905887" w:rsidRPr="00392E9A" w:rsidSect="00331EF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19" w:rsidRDefault="00376F19" w:rsidP="00EA50CE">
      <w:r>
        <w:separator/>
      </w:r>
    </w:p>
  </w:endnote>
  <w:endnote w:type="continuationSeparator" w:id="0">
    <w:p w:rsidR="00376F19" w:rsidRDefault="00376F19" w:rsidP="00EA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19" w:rsidRDefault="00376F19" w:rsidP="00EA50CE">
      <w:r>
        <w:separator/>
      </w:r>
    </w:p>
  </w:footnote>
  <w:footnote w:type="continuationSeparator" w:id="0">
    <w:p w:rsidR="00376F19" w:rsidRDefault="00376F19" w:rsidP="00EA50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5A1A"/>
    <w:multiLevelType w:val="hybridMultilevel"/>
    <w:tmpl w:val="CBB0C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4750DA"/>
    <w:multiLevelType w:val="hybridMultilevel"/>
    <w:tmpl w:val="B9D81B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9A"/>
    <w:rsid w:val="00376F19"/>
    <w:rsid w:val="00392E9A"/>
    <w:rsid w:val="00902D17"/>
    <w:rsid w:val="00905887"/>
    <w:rsid w:val="009411C2"/>
    <w:rsid w:val="00EA50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06AD"/>
  <w15:chartTrackingRefBased/>
  <w15:docId w15:val="{2EC6270D-39A0-4794-A619-1DCD6756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E9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0CE"/>
    <w:pPr>
      <w:tabs>
        <w:tab w:val="center" w:pos="4153"/>
        <w:tab w:val="right" w:pos="8306"/>
      </w:tabs>
      <w:snapToGrid w:val="0"/>
    </w:pPr>
    <w:rPr>
      <w:sz w:val="20"/>
      <w:szCs w:val="20"/>
    </w:rPr>
  </w:style>
  <w:style w:type="character" w:customStyle="1" w:styleId="a4">
    <w:name w:val="頁首 字元"/>
    <w:basedOn w:val="a0"/>
    <w:link w:val="a3"/>
    <w:uiPriority w:val="99"/>
    <w:rsid w:val="00EA50CE"/>
    <w:rPr>
      <w:rFonts w:ascii="Calibri" w:eastAsia="新細明體" w:hAnsi="Calibri" w:cs="Times New Roman"/>
      <w:sz w:val="20"/>
      <w:szCs w:val="20"/>
    </w:rPr>
  </w:style>
  <w:style w:type="paragraph" w:styleId="a5">
    <w:name w:val="footer"/>
    <w:basedOn w:val="a"/>
    <w:link w:val="a6"/>
    <w:uiPriority w:val="99"/>
    <w:unhideWhenUsed/>
    <w:rsid w:val="00EA50CE"/>
    <w:pPr>
      <w:tabs>
        <w:tab w:val="center" w:pos="4153"/>
        <w:tab w:val="right" w:pos="8306"/>
      </w:tabs>
      <w:snapToGrid w:val="0"/>
    </w:pPr>
    <w:rPr>
      <w:sz w:val="20"/>
      <w:szCs w:val="20"/>
    </w:rPr>
  </w:style>
  <w:style w:type="character" w:customStyle="1" w:styleId="a6">
    <w:name w:val="頁尾 字元"/>
    <w:basedOn w:val="a0"/>
    <w:link w:val="a5"/>
    <w:uiPriority w:val="99"/>
    <w:rsid w:val="00EA50CE"/>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2017-08-21T06:21:00Z</dcterms:created>
  <dcterms:modified xsi:type="dcterms:W3CDTF">2017-09-01T00:45:00Z</dcterms:modified>
</cp:coreProperties>
</file>